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105D" w14:textId="77777777" w:rsidR="00D2499B" w:rsidRPr="00134A5B" w:rsidRDefault="00D2499B" w:rsidP="00AD2D13">
      <w:pPr>
        <w:ind w:left="-142"/>
        <w:jc w:val="center"/>
        <w:rPr>
          <w:b/>
          <w:sz w:val="28"/>
          <w:szCs w:val="26"/>
          <w:u w:val="single"/>
        </w:rPr>
      </w:pPr>
      <w:r w:rsidRPr="00134A5B">
        <w:rPr>
          <w:b/>
          <w:sz w:val="28"/>
          <w:szCs w:val="26"/>
          <w:u w:val="single"/>
        </w:rPr>
        <w:t xml:space="preserve">КУДА ОБРАЩАТЬСЯ </w:t>
      </w:r>
    </w:p>
    <w:p w14:paraId="152E8E03" w14:textId="77777777" w:rsidR="00D2499B" w:rsidRPr="0047028E" w:rsidRDefault="00D2499B" w:rsidP="0047028E">
      <w:pPr>
        <w:jc w:val="center"/>
        <w:rPr>
          <w:b/>
          <w:sz w:val="28"/>
          <w:szCs w:val="26"/>
          <w:u w:val="single"/>
        </w:rPr>
      </w:pPr>
      <w:r w:rsidRPr="00134A5B">
        <w:rPr>
          <w:b/>
          <w:sz w:val="28"/>
          <w:szCs w:val="26"/>
          <w:u w:val="single"/>
        </w:rPr>
        <w:t>ЗА ПОМОЩЬЮ?</w:t>
      </w:r>
      <w:r w:rsidRPr="00134A5B">
        <w:rPr>
          <w:b/>
          <w:noProof/>
          <w:sz w:val="28"/>
          <w:szCs w:val="26"/>
        </w:rPr>
        <w:t xml:space="preserve"> </w:t>
      </w:r>
      <w:r w:rsidR="00813EFA" w:rsidRPr="00134A5B">
        <w:rPr>
          <w:b/>
          <w:noProof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3D6FF2B2" wp14:editId="45373543">
            <wp:simplePos x="0" y="0"/>
            <wp:positionH relativeFrom="column">
              <wp:posOffset>20955</wp:posOffset>
            </wp:positionH>
            <wp:positionV relativeFrom="paragraph">
              <wp:posOffset>205740</wp:posOffset>
            </wp:positionV>
            <wp:extent cx="1000125" cy="749300"/>
            <wp:effectExtent l="0" t="0" r="0" b="0"/>
            <wp:wrapSquare wrapText="bothSides"/>
            <wp:docPr id="21" name="Рисунок 1" descr="D:\фото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теле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AD4D8" w14:textId="77777777" w:rsidR="00813EFA" w:rsidRPr="008A714D" w:rsidRDefault="00C62F12" w:rsidP="00D2499B">
      <w:pPr>
        <w:jc w:val="both"/>
        <w:rPr>
          <w:sz w:val="26"/>
          <w:szCs w:val="26"/>
        </w:rPr>
      </w:pPr>
      <w:r w:rsidRPr="008A714D">
        <w:rPr>
          <w:sz w:val="26"/>
          <w:szCs w:val="26"/>
        </w:rPr>
        <w:t>По вопросу консультирования граждан, пострадавших от</w:t>
      </w:r>
      <w:r w:rsidR="00DD6008">
        <w:rPr>
          <w:sz w:val="26"/>
          <w:szCs w:val="26"/>
        </w:rPr>
        <w:t xml:space="preserve"> домашнего</w:t>
      </w:r>
      <w:r w:rsidRPr="008A714D">
        <w:rPr>
          <w:sz w:val="26"/>
          <w:szCs w:val="26"/>
        </w:rPr>
        <w:t xml:space="preserve"> насилия, </w:t>
      </w:r>
      <w:r w:rsidR="00813EFA" w:rsidRPr="008A714D">
        <w:rPr>
          <w:sz w:val="26"/>
          <w:szCs w:val="26"/>
        </w:rPr>
        <w:t xml:space="preserve">                   </w:t>
      </w:r>
      <w:r w:rsidRPr="008A714D">
        <w:rPr>
          <w:sz w:val="26"/>
          <w:szCs w:val="26"/>
        </w:rPr>
        <w:t>а также предоставления услуги временного приюта Вы можете обратиться</w:t>
      </w:r>
      <w:r w:rsidR="00D2499B" w:rsidRPr="008A714D">
        <w:rPr>
          <w:sz w:val="26"/>
          <w:szCs w:val="26"/>
        </w:rPr>
        <w:t>:</w:t>
      </w:r>
    </w:p>
    <w:p w14:paraId="58942E72" w14:textId="77777777" w:rsidR="00E0547A" w:rsidRPr="00E0547A" w:rsidRDefault="00E0547A" w:rsidP="00E0547A">
      <w:pPr>
        <w:jc w:val="center"/>
        <w:rPr>
          <w:b/>
          <w:sz w:val="26"/>
          <w:szCs w:val="26"/>
        </w:rPr>
      </w:pPr>
      <w:r w:rsidRPr="00E0547A">
        <w:rPr>
          <w:b/>
          <w:sz w:val="26"/>
          <w:szCs w:val="26"/>
        </w:rPr>
        <w:t>ГУ «Минский городской центр</w:t>
      </w:r>
    </w:p>
    <w:p w14:paraId="47C6AC4C" w14:textId="77777777" w:rsidR="00E0547A" w:rsidRDefault="00E0547A" w:rsidP="00E0547A">
      <w:pPr>
        <w:jc w:val="center"/>
        <w:rPr>
          <w:b/>
          <w:sz w:val="26"/>
          <w:szCs w:val="26"/>
        </w:rPr>
      </w:pPr>
      <w:r w:rsidRPr="00E0547A">
        <w:rPr>
          <w:b/>
          <w:sz w:val="26"/>
          <w:szCs w:val="26"/>
        </w:rPr>
        <w:t xml:space="preserve">социального обслуживания </w:t>
      </w:r>
    </w:p>
    <w:p w14:paraId="2BCCB421" w14:textId="77777777" w:rsidR="00E0547A" w:rsidRPr="00E0547A" w:rsidRDefault="00E0547A" w:rsidP="00E0547A">
      <w:pPr>
        <w:jc w:val="center"/>
        <w:rPr>
          <w:b/>
          <w:sz w:val="26"/>
          <w:szCs w:val="26"/>
        </w:rPr>
      </w:pPr>
      <w:r w:rsidRPr="00E0547A">
        <w:rPr>
          <w:b/>
          <w:sz w:val="26"/>
          <w:szCs w:val="26"/>
        </w:rPr>
        <w:t>семьи и детей»</w:t>
      </w:r>
    </w:p>
    <w:p w14:paraId="67272BA1" w14:textId="77777777" w:rsidR="00E0547A" w:rsidRDefault="00E0547A" w:rsidP="00E0547A">
      <w:pPr>
        <w:jc w:val="center"/>
        <w:rPr>
          <w:sz w:val="26"/>
          <w:szCs w:val="26"/>
        </w:rPr>
      </w:pPr>
      <w:r w:rsidRPr="00E0547A">
        <w:rPr>
          <w:b/>
          <w:sz w:val="26"/>
          <w:szCs w:val="26"/>
          <w:u w:val="single"/>
        </w:rPr>
        <w:t>круглосуточная</w:t>
      </w:r>
      <w:r w:rsidRPr="00E0547A">
        <w:rPr>
          <w:sz w:val="26"/>
          <w:szCs w:val="26"/>
        </w:rPr>
        <w:t xml:space="preserve"> </w:t>
      </w:r>
    </w:p>
    <w:p w14:paraId="64C1B0EE" w14:textId="77777777" w:rsidR="00424EB7" w:rsidRDefault="00E0547A" w:rsidP="00E0547A">
      <w:pPr>
        <w:jc w:val="center"/>
        <w:rPr>
          <w:sz w:val="26"/>
          <w:szCs w:val="26"/>
        </w:rPr>
      </w:pPr>
      <w:r w:rsidRPr="00E0547A">
        <w:rPr>
          <w:sz w:val="26"/>
          <w:szCs w:val="26"/>
        </w:rPr>
        <w:t xml:space="preserve">«горячая» линия для пострадавших </w:t>
      </w:r>
      <w:r>
        <w:rPr>
          <w:sz w:val="26"/>
          <w:szCs w:val="26"/>
        </w:rPr>
        <w:t xml:space="preserve">                 </w:t>
      </w:r>
      <w:r w:rsidRPr="00E0547A">
        <w:rPr>
          <w:sz w:val="26"/>
          <w:szCs w:val="26"/>
        </w:rPr>
        <w:t xml:space="preserve">от </w:t>
      </w:r>
      <w:r w:rsidR="00DD6008">
        <w:rPr>
          <w:sz w:val="26"/>
          <w:szCs w:val="26"/>
        </w:rPr>
        <w:t xml:space="preserve">домашнего </w:t>
      </w:r>
      <w:r w:rsidRPr="00E0547A">
        <w:rPr>
          <w:sz w:val="26"/>
          <w:szCs w:val="26"/>
        </w:rPr>
        <w:t>насилия</w:t>
      </w:r>
    </w:p>
    <w:p w14:paraId="75AD7472" w14:textId="77777777" w:rsidR="00E0547A" w:rsidRPr="00E0547A" w:rsidRDefault="00424EB7" w:rsidP="00E0547A">
      <w:pPr>
        <w:jc w:val="center"/>
        <w:rPr>
          <w:sz w:val="26"/>
          <w:szCs w:val="26"/>
        </w:rPr>
      </w:pPr>
      <w:r w:rsidRPr="002F6327">
        <w:rPr>
          <w:b/>
          <w:bCs/>
          <w:sz w:val="26"/>
          <w:szCs w:val="26"/>
        </w:rPr>
        <w:t>8(029)367 32 32, 8(033)603 32 32</w:t>
      </w:r>
      <w:r w:rsidR="00E0547A" w:rsidRPr="00E0547A">
        <w:rPr>
          <w:sz w:val="26"/>
          <w:szCs w:val="26"/>
        </w:rPr>
        <w:t>,</w:t>
      </w:r>
    </w:p>
    <w:p w14:paraId="1A593F63" w14:textId="77777777" w:rsidR="0009754E" w:rsidRDefault="002F6327" w:rsidP="00E0547A">
      <w:pPr>
        <w:jc w:val="center"/>
        <w:rPr>
          <w:sz w:val="26"/>
          <w:szCs w:val="26"/>
        </w:rPr>
      </w:pPr>
      <w:r>
        <w:rPr>
          <w:sz w:val="26"/>
          <w:szCs w:val="26"/>
        </w:rPr>
        <w:t>экстренная психологическая помощь и онлайн консультирование для граждан, находящихся в трудной жизненной ситуации</w:t>
      </w:r>
    </w:p>
    <w:p w14:paraId="6CE18A1C" w14:textId="77777777" w:rsidR="00E0547A" w:rsidRDefault="00424EB7" w:rsidP="00E0547A">
      <w:pPr>
        <w:jc w:val="center"/>
        <w:rPr>
          <w:sz w:val="26"/>
          <w:szCs w:val="26"/>
        </w:rPr>
      </w:pPr>
      <w:r w:rsidRPr="00E0547A">
        <w:rPr>
          <w:b/>
          <w:sz w:val="26"/>
          <w:szCs w:val="26"/>
        </w:rPr>
        <w:t>8017 318 32 32</w:t>
      </w:r>
      <w:r>
        <w:rPr>
          <w:b/>
          <w:sz w:val="26"/>
          <w:szCs w:val="26"/>
        </w:rPr>
        <w:t>,</w:t>
      </w:r>
      <w:r w:rsidRPr="00E0547A">
        <w:rPr>
          <w:sz w:val="26"/>
          <w:szCs w:val="26"/>
        </w:rPr>
        <w:t xml:space="preserve"> </w:t>
      </w:r>
      <w:r w:rsidRPr="00E0547A">
        <w:rPr>
          <w:b/>
          <w:sz w:val="26"/>
          <w:szCs w:val="26"/>
        </w:rPr>
        <w:t>8017 317 32 32</w:t>
      </w:r>
      <w:r w:rsidR="0009754E">
        <w:rPr>
          <w:b/>
          <w:sz w:val="26"/>
          <w:szCs w:val="26"/>
        </w:rPr>
        <w:t>,</w:t>
      </w:r>
    </w:p>
    <w:p w14:paraId="237C4983" w14:textId="77777777" w:rsidR="002F6327" w:rsidRDefault="0009754E" w:rsidP="00E0547A">
      <w:pPr>
        <w:jc w:val="center"/>
        <w:rPr>
          <w:sz w:val="26"/>
          <w:szCs w:val="26"/>
        </w:rPr>
      </w:pPr>
      <w:r w:rsidRPr="002F6327">
        <w:rPr>
          <w:sz w:val="26"/>
          <w:szCs w:val="26"/>
        </w:rPr>
        <w:t xml:space="preserve"> </w:t>
      </w:r>
      <w:r w:rsidR="002F6327" w:rsidRPr="002F6327">
        <w:rPr>
          <w:sz w:val="26"/>
          <w:szCs w:val="26"/>
        </w:rPr>
        <w:t xml:space="preserve">(понедельник-пятница 09.00 до 20.00) </w:t>
      </w:r>
    </w:p>
    <w:p w14:paraId="721CEB72" w14:textId="77777777" w:rsidR="00016208" w:rsidRPr="002F6327" w:rsidRDefault="00016208" w:rsidP="00E0547A">
      <w:pPr>
        <w:jc w:val="center"/>
        <w:rPr>
          <w:sz w:val="26"/>
          <w:szCs w:val="26"/>
        </w:rPr>
      </w:pPr>
    </w:p>
    <w:p w14:paraId="5A8171D8" w14:textId="77777777" w:rsidR="00016208" w:rsidRPr="008A714D" w:rsidRDefault="00016208" w:rsidP="00016208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заселения в «кризисную комнату»</w:t>
      </w:r>
    </w:p>
    <w:p w14:paraId="32F94802" w14:textId="77777777" w:rsidR="00016208" w:rsidRPr="008A714D" w:rsidRDefault="00016208" w:rsidP="000162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8017 </w:t>
      </w:r>
      <w:r w:rsidRPr="006A5FF7">
        <w:rPr>
          <w:b/>
          <w:sz w:val="26"/>
          <w:szCs w:val="26"/>
        </w:rPr>
        <w:t>310 67 76</w:t>
      </w:r>
      <w:r w:rsidRPr="008A714D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8017 </w:t>
      </w:r>
      <w:r w:rsidRPr="006A5FF7">
        <w:rPr>
          <w:b/>
          <w:sz w:val="26"/>
          <w:szCs w:val="26"/>
        </w:rPr>
        <w:t>257 09 95</w:t>
      </w:r>
      <w:r w:rsidRPr="008A714D">
        <w:rPr>
          <w:b/>
          <w:sz w:val="26"/>
          <w:szCs w:val="26"/>
        </w:rPr>
        <w:t>,</w:t>
      </w:r>
    </w:p>
    <w:p w14:paraId="204C34B8" w14:textId="77777777" w:rsidR="00016208" w:rsidRPr="008A714D" w:rsidRDefault="00016208" w:rsidP="00016208">
      <w:pPr>
        <w:jc w:val="center"/>
        <w:rPr>
          <w:b/>
          <w:sz w:val="26"/>
          <w:szCs w:val="26"/>
        </w:rPr>
      </w:pPr>
      <w:r w:rsidRPr="008A714D">
        <w:rPr>
          <w:b/>
          <w:sz w:val="26"/>
          <w:szCs w:val="26"/>
        </w:rPr>
        <w:t>(044)704-05-53-круглосуточно</w:t>
      </w:r>
    </w:p>
    <w:p w14:paraId="268F2EF8" w14:textId="77777777" w:rsidR="00E0547A" w:rsidRPr="006B7F40" w:rsidRDefault="00E0547A" w:rsidP="00E0547A">
      <w:pPr>
        <w:rPr>
          <w:sz w:val="20"/>
          <w:szCs w:val="20"/>
        </w:rPr>
      </w:pPr>
    </w:p>
    <w:p w14:paraId="5E099571" w14:textId="77777777" w:rsidR="0047028E" w:rsidRPr="00016208" w:rsidRDefault="00937818" w:rsidP="00E0547A">
      <w:pPr>
        <w:jc w:val="center"/>
        <w:rPr>
          <w:sz w:val="26"/>
          <w:szCs w:val="26"/>
        </w:rPr>
      </w:pPr>
      <w:r w:rsidRPr="00937818">
        <w:rPr>
          <w:b/>
          <w:bCs/>
          <w:sz w:val="26"/>
          <w:szCs w:val="26"/>
        </w:rPr>
        <w:t>О МОБО «Центр поддержки семьи и материнства «</w:t>
      </w:r>
      <w:proofErr w:type="spellStart"/>
      <w:r w:rsidRPr="00937818">
        <w:rPr>
          <w:b/>
          <w:bCs/>
          <w:sz w:val="26"/>
          <w:szCs w:val="26"/>
        </w:rPr>
        <w:t>Матуля</w:t>
      </w:r>
      <w:proofErr w:type="spellEnd"/>
      <w:r w:rsidRPr="00937818">
        <w:rPr>
          <w:b/>
          <w:bCs/>
          <w:sz w:val="26"/>
          <w:szCs w:val="26"/>
        </w:rPr>
        <w:t>»</w:t>
      </w:r>
      <w:r w:rsidR="00016208">
        <w:rPr>
          <w:b/>
          <w:bCs/>
          <w:sz w:val="26"/>
          <w:szCs w:val="26"/>
        </w:rPr>
        <w:t xml:space="preserve"> </w:t>
      </w:r>
      <w:r w:rsidR="00016208">
        <w:rPr>
          <w:b/>
          <w:bCs/>
          <w:sz w:val="26"/>
          <w:szCs w:val="26"/>
        </w:rPr>
        <w:br/>
      </w:r>
      <w:r w:rsidR="00016208" w:rsidRPr="00016208">
        <w:rPr>
          <w:sz w:val="26"/>
          <w:szCs w:val="26"/>
        </w:rPr>
        <w:t>(для беременных женщин, женщин, находящих в кризисной ситуации)</w:t>
      </w:r>
    </w:p>
    <w:p w14:paraId="30B6F67B" w14:textId="77777777" w:rsidR="00937818" w:rsidRDefault="00937818" w:rsidP="00E0547A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937818">
        <w:rPr>
          <w:sz w:val="26"/>
          <w:szCs w:val="26"/>
        </w:rPr>
        <w:t>ул. Янковского, 44, помещение 128</w:t>
      </w:r>
      <w:r>
        <w:rPr>
          <w:sz w:val="26"/>
          <w:szCs w:val="26"/>
        </w:rPr>
        <w:t xml:space="preserve">) </w:t>
      </w:r>
    </w:p>
    <w:p w14:paraId="761A8BC5" w14:textId="77777777" w:rsidR="00016208" w:rsidRDefault="00937818" w:rsidP="00E0547A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Тел. </w:t>
      </w:r>
      <w:r w:rsidRPr="00016208">
        <w:rPr>
          <w:b/>
          <w:bCs/>
          <w:sz w:val="26"/>
          <w:szCs w:val="26"/>
        </w:rPr>
        <w:t>8(044) 570-17- 01</w:t>
      </w:r>
      <w:r w:rsidR="00016208">
        <w:rPr>
          <w:b/>
          <w:bCs/>
          <w:sz w:val="26"/>
          <w:szCs w:val="26"/>
        </w:rPr>
        <w:t>,</w:t>
      </w:r>
    </w:p>
    <w:p w14:paraId="73710285" w14:textId="77777777" w:rsidR="00937818" w:rsidRPr="00016208" w:rsidRDefault="00016208" w:rsidP="00E054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8(0</w:t>
      </w:r>
      <w:r w:rsidRPr="00016208">
        <w:rPr>
          <w:b/>
          <w:bCs/>
          <w:sz w:val="26"/>
          <w:szCs w:val="26"/>
        </w:rPr>
        <w:t>29</w:t>
      </w:r>
      <w:r>
        <w:rPr>
          <w:b/>
          <w:bCs/>
          <w:sz w:val="26"/>
          <w:szCs w:val="26"/>
        </w:rPr>
        <w:t xml:space="preserve">) </w:t>
      </w:r>
      <w:r w:rsidRPr="00016208">
        <w:rPr>
          <w:b/>
          <w:bCs/>
          <w:sz w:val="26"/>
          <w:szCs w:val="26"/>
        </w:rPr>
        <w:t>270</w:t>
      </w:r>
      <w:r>
        <w:rPr>
          <w:b/>
          <w:bCs/>
          <w:sz w:val="26"/>
          <w:szCs w:val="26"/>
        </w:rPr>
        <w:t>-</w:t>
      </w:r>
      <w:r w:rsidRPr="00016208">
        <w:rPr>
          <w:b/>
          <w:bCs/>
          <w:sz w:val="26"/>
          <w:szCs w:val="26"/>
        </w:rPr>
        <w:t>17</w:t>
      </w:r>
      <w:r>
        <w:rPr>
          <w:b/>
          <w:bCs/>
          <w:sz w:val="26"/>
          <w:szCs w:val="26"/>
        </w:rPr>
        <w:t>-</w:t>
      </w:r>
      <w:r w:rsidRPr="00016208">
        <w:rPr>
          <w:b/>
          <w:bCs/>
          <w:sz w:val="26"/>
          <w:szCs w:val="26"/>
        </w:rPr>
        <w:t>01</w:t>
      </w:r>
      <w:r w:rsidR="00937818" w:rsidRPr="00016208">
        <w:rPr>
          <w:b/>
          <w:bCs/>
          <w:sz w:val="26"/>
          <w:szCs w:val="26"/>
        </w:rPr>
        <w:t xml:space="preserve"> </w:t>
      </w:r>
    </w:p>
    <w:p w14:paraId="517A8F31" w14:textId="77777777" w:rsidR="00E0547A" w:rsidRDefault="00A6189D" w:rsidP="00A6189D">
      <w:pPr>
        <w:pStyle w:val="ConsPlusCell"/>
        <w:ind w:right="-1"/>
        <w:jc w:val="center"/>
        <w:rPr>
          <w:b/>
          <w:bCs/>
          <w:sz w:val="26"/>
          <w:szCs w:val="26"/>
        </w:rPr>
      </w:pPr>
      <w:r w:rsidRPr="00A6189D">
        <w:rPr>
          <w:b/>
          <w:bCs/>
          <w:sz w:val="26"/>
          <w:szCs w:val="26"/>
        </w:rPr>
        <w:t xml:space="preserve">«SOS – Детская деревня </w:t>
      </w:r>
      <w:proofErr w:type="spellStart"/>
      <w:r w:rsidRPr="00A6189D">
        <w:rPr>
          <w:b/>
          <w:bCs/>
          <w:sz w:val="26"/>
          <w:szCs w:val="26"/>
        </w:rPr>
        <w:t>Боровляны</w:t>
      </w:r>
      <w:proofErr w:type="spellEnd"/>
      <w:r w:rsidRPr="00A6189D">
        <w:rPr>
          <w:b/>
          <w:bCs/>
          <w:sz w:val="26"/>
          <w:szCs w:val="26"/>
        </w:rPr>
        <w:t>»</w:t>
      </w:r>
    </w:p>
    <w:p w14:paraId="65D433C6" w14:textId="77777777" w:rsidR="005D000E" w:rsidRDefault="00A6189D" w:rsidP="00A6189D">
      <w:pPr>
        <w:pStyle w:val="ConsPlusCell"/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Социальный центр «Счастливый малыш»</w:t>
      </w:r>
    </w:p>
    <w:p w14:paraId="18D31F21" w14:textId="77777777" w:rsidR="00A6189D" w:rsidRPr="00804A6B" w:rsidRDefault="00A6189D" w:rsidP="00A6189D">
      <w:pPr>
        <w:pStyle w:val="ConsPlusCell"/>
        <w:ind w:right="-1"/>
        <w:jc w:val="center"/>
        <w:rPr>
          <w:sz w:val="26"/>
          <w:szCs w:val="26"/>
        </w:rPr>
      </w:pPr>
      <w:r w:rsidRPr="00804A6B">
        <w:rPr>
          <w:sz w:val="26"/>
          <w:szCs w:val="26"/>
        </w:rPr>
        <w:t>(для женщин с детьми до 3-х лет,</w:t>
      </w:r>
      <w:r>
        <w:rPr>
          <w:b/>
          <w:bCs/>
          <w:sz w:val="26"/>
          <w:szCs w:val="26"/>
        </w:rPr>
        <w:t xml:space="preserve"> </w:t>
      </w:r>
      <w:r w:rsidRPr="00804A6B">
        <w:rPr>
          <w:sz w:val="26"/>
          <w:szCs w:val="26"/>
        </w:rPr>
        <w:t>находящихся</w:t>
      </w:r>
      <w:r w:rsidR="00804A6B" w:rsidRPr="00804A6B">
        <w:t xml:space="preserve"> </w:t>
      </w:r>
      <w:r w:rsidR="00804A6B" w:rsidRPr="00804A6B">
        <w:rPr>
          <w:sz w:val="26"/>
          <w:szCs w:val="26"/>
        </w:rPr>
        <w:t>в кризисной ситуации)</w:t>
      </w:r>
    </w:p>
    <w:p w14:paraId="0D555BC4" w14:textId="271FDEA0" w:rsidR="005D000E" w:rsidRPr="00912A5B" w:rsidRDefault="00804A6B" w:rsidP="00912A5B">
      <w:pPr>
        <w:pStyle w:val="ConsPlusCell"/>
        <w:ind w:right="-1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Тел. </w:t>
      </w:r>
      <w:r w:rsidR="00A6189D" w:rsidRPr="00804A6B">
        <w:rPr>
          <w:b/>
          <w:bCs/>
          <w:sz w:val="26"/>
          <w:szCs w:val="26"/>
        </w:rPr>
        <w:t>80</w:t>
      </w:r>
      <w:r w:rsidR="00912A5B">
        <w:rPr>
          <w:b/>
          <w:bCs/>
          <w:sz w:val="26"/>
          <w:szCs w:val="26"/>
        </w:rPr>
        <w:t xml:space="preserve">29 </w:t>
      </w:r>
      <w:r w:rsidR="00912A5B">
        <w:rPr>
          <w:b/>
          <w:sz w:val="26"/>
          <w:szCs w:val="26"/>
        </w:rPr>
        <w:t>352 05 65</w:t>
      </w:r>
    </w:p>
    <w:p w14:paraId="1EAE2547" w14:textId="77777777" w:rsidR="00E0547A" w:rsidRPr="008A714D" w:rsidRDefault="00E0547A" w:rsidP="00E0547A">
      <w:pPr>
        <w:jc w:val="center"/>
        <w:rPr>
          <w:b/>
          <w:sz w:val="26"/>
          <w:szCs w:val="26"/>
        </w:rPr>
      </w:pPr>
      <w:r w:rsidRPr="008A714D">
        <w:rPr>
          <w:b/>
          <w:sz w:val="26"/>
          <w:szCs w:val="26"/>
        </w:rPr>
        <w:t>УВД администрации Советского района г. Минска</w:t>
      </w:r>
    </w:p>
    <w:p w14:paraId="19D8DBAE" w14:textId="77777777" w:rsidR="00E0547A" w:rsidRPr="008A714D" w:rsidRDefault="00E0547A" w:rsidP="00E0547A">
      <w:pPr>
        <w:jc w:val="center"/>
        <w:rPr>
          <w:bCs/>
          <w:sz w:val="26"/>
          <w:szCs w:val="26"/>
        </w:rPr>
      </w:pPr>
      <w:r w:rsidRPr="008A714D">
        <w:rPr>
          <w:bCs/>
          <w:sz w:val="26"/>
          <w:szCs w:val="26"/>
        </w:rPr>
        <w:t>(пер. Я. Коласа, 3)</w:t>
      </w:r>
    </w:p>
    <w:p w14:paraId="2F704F3F" w14:textId="77777777" w:rsidR="00E0547A" w:rsidRPr="008A714D" w:rsidRDefault="00E0547A" w:rsidP="00E0547A">
      <w:pPr>
        <w:jc w:val="center"/>
        <w:rPr>
          <w:bCs/>
          <w:sz w:val="26"/>
          <w:szCs w:val="26"/>
        </w:rPr>
      </w:pPr>
      <w:r w:rsidRPr="008A714D">
        <w:rPr>
          <w:bCs/>
          <w:sz w:val="26"/>
          <w:szCs w:val="26"/>
        </w:rPr>
        <w:t xml:space="preserve">тел. </w:t>
      </w:r>
      <w:r w:rsidRPr="00E0547A">
        <w:rPr>
          <w:b/>
          <w:sz w:val="26"/>
          <w:szCs w:val="26"/>
        </w:rPr>
        <w:t>102</w:t>
      </w:r>
    </w:p>
    <w:p w14:paraId="56F33177" w14:textId="71F7A9BA" w:rsidR="00E0547A" w:rsidRPr="008A714D" w:rsidRDefault="00E0547A" w:rsidP="00E054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8017 </w:t>
      </w:r>
      <w:r w:rsidRPr="00E0547A">
        <w:rPr>
          <w:b/>
          <w:sz w:val="26"/>
          <w:szCs w:val="26"/>
        </w:rPr>
        <w:t>29</w:t>
      </w:r>
      <w:r w:rsidR="00BF2D34">
        <w:rPr>
          <w:b/>
          <w:sz w:val="26"/>
          <w:szCs w:val="26"/>
        </w:rPr>
        <w:t>0</w:t>
      </w:r>
      <w:r w:rsidRPr="00E0547A">
        <w:rPr>
          <w:b/>
          <w:sz w:val="26"/>
          <w:szCs w:val="26"/>
        </w:rPr>
        <w:t>-</w:t>
      </w:r>
      <w:r w:rsidR="00BF2D34">
        <w:rPr>
          <w:b/>
          <w:sz w:val="26"/>
          <w:szCs w:val="26"/>
        </w:rPr>
        <w:t>6</w:t>
      </w:r>
      <w:r w:rsidRPr="00E0547A">
        <w:rPr>
          <w:b/>
          <w:sz w:val="26"/>
          <w:szCs w:val="26"/>
        </w:rPr>
        <w:t>2-02</w:t>
      </w:r>
      <w:r w:rsidR="00BF2D34">
        <w:rPr>
          <w:b/>
          <w:sz w:val="26"/>
          <w:szCs w:val="26"/>
        </w:rPr>
        <w:t xml:space="preserve"> </w:t>
      </w:r>
      <w:r w:rsidRPr="008A714D">
        <w:rPr>
          <w:bCs/>
          <w:sz w:val="26"/>
          <w:szCs w:val="26"/>
        </w:rPr>
        <w:t>- дежурная часть</w:t>
      </w:r>
    </w:p>
    <w:p w14:paraId="4ABD769A" w14:textId="77777777" w:rsidR="00E0547A" w:rsidRDefault="00E0547A" w:rsidP="00813EFA">
      <w:pPr>
        <w:pStyle w:val="ConsPlusCell"/>
        <w:ind w:right="-1"/>
        <w:jc w:val="center"/>
        <w:rPr>
          <w:b/>
          <w:bCs/>
          <w:sz w:val="26"/>
          <w:szCs w:val="26"/>
        </w:rPr>
      </w:pPr>
    </w:p>
    <w:p w14:paraId="617BD0A7" w14:textId="77777777" w:rsidR="00813EFA" w:rsidRPr="008A714D" w:rsidRDefault="00813EFA" w:rsidP="00813EFA">
      <w:pPr>
        <w:pStyle w:val="ConsPlusCell"/>
        <w:ind w:right="-1"/>
        <w:jc w:val="center"/>
        <w:rPr>
          <w:b/>
          <w:bCs/>
          <w:sz w:val="26"/>
          <w:szCs w:val="26"/>
        </w:rPr>
      </w:pPr>
      <w:r w:rsidRPr="008A714D">
        <w:rPr>
          <w:b/>
          <w:bCs/>
          <w:sz w:val="26"/>
          <w:szCs w:val="26"/>
        </w:rPr>
        <w:t>ГУ «Территориальный</w:t>
      </w:r>
    </w:p>
    <w:p w14:paraId="66008748" w14:textId="77777777" w:rsidR="00813EFA" w:rsidRPr="008A714D" w:rsidRDefault="00813EFA" w:rsidP="00813EFA">
      <w:pPr>
        <w:pStyle w:val="ConsPlusCell"/>
        <w:ind w:right="-1"/>
        <w:jc w:val="center"/>
        <w:rPr>
          <w:b/>
          <w:bCs/>
          <w:sz w:val="26"/>
          <w:szCs w:val="26"/>
        </w:rPr>
      </w:pPr>
      <w:r w:rsidRPr="008A714D">
        <w:rPr>
          <w:b/>
          <w:bCs/>
          <w:sz w:val="26"/>
          <w:szCs w:val="26"/>
        </w:rPr>
        <w:t xml:space="preserve">центр социального обслуживания населения Советского района </w:t>
      </w:r>
    </w:p>
    <w:p w14:paraId="3D52D595" w14:textId="77777777" w:rsidR="00813EFA" w:rsidRPr="008A714D" w:rsidRDefault="00813EFA" w:rsidP="00813EFA">
      <w:pPr>
        <w:pStyle w:val="ConsPlusCell"/>
        <w:ind w:right="-1"/>
        <w:jc w:val="center"/>
        <w:rPr>
          <w:b/>
          <w:bCs/>
          <w:sz w:val="26"/>
          <w:szCs w:val="26"/>
        </w:rPr>
      </w:pPr>
      <w:r w:rsidRPr="008A714D">
        <w:rPr>
          <w:b/>
          <w:bCs/>
          <w:sz w:val="26"/>
          <w:szCs w:val="26"/>
        </w:rPr>
        <w:t xml:space="preserve">г. Минска» </w:t>
      </w:r>
    </w:p>
    <w:p w14:paraId="2DD89BB5" w14:textId="77777777" w:rsidR="00672B55" w:rsidRDefault="00813EFA" w:rsidP="00813EFA">
      <w:pPr>
        <w:pStyle w:val="ConsPlusCell"/>
        <w:ind w:right="-1"/>
        <w:jc w:val="center"/>
        <w:rPr>
          <w:sz w:val="26"/>
          <w:szCs w:val="26"/>
        </w:rPr>
      </w:pPr>
      <w:r w:rsidRPr="008A714D">
        <w:rPr>
          <w:sz w:val="26"/>
          <w:szCs w:val="26"/>
        </w:rPr>
        <w:t>тел.</w:t>
      </w:r>
      <w:r w:rsidR="00E0547A" w:rsidRPr="00E0547A">
        <w:rPr>
          <w:b/>
          <w:bCs/>
          <w:sz w:val="26"/>
          <w:szCs w:val="26"/>
        </w:rPr>
        <w:t>8017</w:t>
      </w:r>
      <w:r w:rsidRPr="00E0547A">
        <w:rPr>
          <w:b/>
          <w:bCs/>
          <w:sz w:val="26"/>
          <w:szCs w:val="26"/>
        </w:rPr>
        <w:t xml:space="preserve"> 396</w:t>
      </w:r>
      <w:r w:rsidR="00E0547A">
        <w:rPr>
          <w:b/>
          <w:bCs/>
          <w:sz w:val="26"/>
          <w:szCs w:val="26"/>
        </w:rPr>
        <w:t>-</w:t>
      </w:r>
      <w:r w:rsidR="005E2802">
        <w:rPr>
          <w:b/>
          <w:bCs/>
          <w:sz w:val="26"/>
          <w:szCs w:val="26"/>
        </w:rPr>
        <w:t>10</w:t>
      </w:r>
      <w:r w:rsidR="00E0547A">
        <w:rPr>
          <w:b/>
          <w:bCs/>
          <w:sz w:val="26"/>
          <w:szCs w:val="26"/>
        </w:rPr>
        <w:t>-</w:t>
      </w:r>
      <w:r w:rsidR="005E2802">
        <w:rPr>
          <w:b/>
          <w:bCs/>
          <w:sz w:val="26"/>
          <w:szCs w:val="26"/>
        </w:rPr>
        <w:t>6</w:t>
      </w:r>
      <w:r w:rsidRPr="00E0547A">
        <w:rPr>
          <w:b/>
          <w:bCs/>
          <w:sz w:val="26"/>
          <w:szCs w:val="26"/>
        </w:rPr>
        <w:t>6</w:t>
      </w:r>
      <w:r w:rsidRPr="008A714D">
        <w:rPr>
          <w:sz w:val="26"/>
          <w:szCs w:val="26"/>
        </w:rPr>
        <w:t xml:space="preserve"> – специалисты</w:t>
      </w:r>
      <w:r w:rsidR="00672B55">
        <w:rPr>
          <w:sz w:val="26"/>
          <w:szCs w:val="26"/>
        </w:rPr>
        <w:t xml:space="preserve">, </w:t>
      </w:r>
    </w:p>
    <w:p w14:paraId="69DA3BC7" w14:textId="77777777" w:rsidR="00813EFA" w:rsidRPr="008A714D" w:rsidRDefault="00672B55" w:rsidP="00813EFA">
      <w:pPr>
        <w:pStyle w:val="ConsPlusCell"/>
        <w:ind w:right="-1"/>
        <w:jc w:val="center"/>
        <w:rPr>
          <w:sz w:val="26"/>
          <w:szCs w:val="26"/>
        </w:rPr>
      </w:pPr>
      <w:r w:rsidRPr="00E0547A">
        <w:rPr>
          <w:b/>
          <w:bCs/>
          <w:sz w:val="26"/>
          <w:szCs w:val="26"/>
        </w:rPr>
        <w:t>8017 396</w:t>
      </w:r>
      <w:r>
        <w:rPr>
          <w:b/>
          <w:bCs/>
          <w:sz w:val="26"/>
          <w:szCs w:val="26"/>
        </w:rPr>
        <w:t>-</w:t>
      </w:r>
      <w:r w:rsidRPr="00E0547A"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>-</w:t>
      </w:r>
      <w:r w:rsidRPr="00E0547A">
        <w:rPr>
          <w:b/>
          <w:bCs/>
          <w:sz w:val="26"/>
          <w:szCs w:val="26"/>
        </w:rPr>
        <w:t>0</w:t>
      </w:r>
      <w:r w:rsidR="00671C16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</w:t>
      </w:r>
      <w:r w:rsidRPr="00672B55">
        <w:rPr>
          <w:b/>
          <w:bCs/>
          <w:sz w:val="26"/>
          <w:szCs w:val="26"/>
        </w:rPr>
        <w:t xml:space="preserve">– </w:t>
      </w:r>
      <w:r>
        <w:rPr>
          <w:sz w:val="26"/>
          <w:szCs w:val="26"/>
        </w:rPr>
        <w:t>юрист</w:t>
      </w:r>
      <w:r w:rsidR="00813EFA" w:rsidRPr="008A714D">
        <w:rPr>
          <w:sz w:val="26"/>
          <w:szCs w:val="26"/>
        </w:rPr>
        <w:t xml:space="preserve"> </w:t>
      </w:r>
      <w:r w:rsidR="00E0547A">
        <w:rPr>
          <w:sz w:val="26"/>
          <w:szCs w:val="26"/>
        </w:rPr>
        <w:t>(</w:t>
      </w:r>
      <w:r w:rsidR="00813EFA" w:rsidRPr="008A714D">
        <w:rPr>
          <w:sz w:val="26"/>
          <w:szCs w:val="26"/>
        </w:rPr>
        <w:t>ул. Золотая Горка, 9)</w:t>
      </w:r>
    </w:p>
    <w:p w14:paraId="74343701" w14:textId="77777777" w:rsidR="00813EFA" w:rsidRPr="008A714D" w:rsidRDefault="00E0547A" w:rsidP="00813EFA">
      <w:pPr>
        <w:pStyle w:val="ConsPlusCell"/>
        <w:ind w:right="-1"/>
        <w:jc w:val="center"/>
        <w:rPr>
          <w:sz w:val="26"/>
          <w:szCs w:val="26"/>
        </w:rPr>
      </w:pPr>
      <w:r w:rsidRPr="00E0547A">
        <w:rPr>
          <w:b/>
          <w:bCs/>
          <w:sz w:val="26"/>
          <w:szCs w:val="26"/>
        </w:rPr>
        <w:t>8017</w:t>
      </w:r>
      <w:r w:rsidR="00813EFA" w:rsidRPr="008A714D">
        <w:rPr>
          <w:sz w:val="26"/>
          <w:szCs w:val="26"/>
        </w:rPr>
        <w:t xml:space="preserve"> </w:t>
      </w:r>
      <w:r w:rsidR="00813EFA" w:rsidRPr="00E0547A">
        <w:rPr>
          <w:b/>
          <w:bCs/>
          <w:sz w:val="26"/>
          <w:szCs w:val="26"/>
        </w:rPr>
        <w:t>396</w:t>
      </w:r>
      <w:r>
        <w:rPr>
          <w:b/>
          <w:bCs/>
          <w:sz w:val="26"/>
          <w:szCs w:val="26"/>
        </w:rPr>
        <w:t>-</w:t>
      </w:r>
      <w:r w:rsidR="00813EFA" w:rsidRPr="00E0547A"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</w:rPr>
        <w:t>-</w:t>
      </w:r>
      <w:r w:rsidR="00813EFA" w:rsidRPr="00E0547A">
        <w:rPr>
          <w:b/>
          <w:bCs/>
          <w:sz w:val="26"/>
          <w:szCs w:val="26"/>
        </w:rPr>
        <w:t>64</w:t>
      </w:r>
      <w:r w:rsidR="00813EFA" w:rsidRPr="008A714D">
        <w:rPr>
          <w:sz w:val="26"/>
          <w:szCs w:val="26"/>
        </w:rPr>
        <w:t xml:space="preserve"> – психолог</w:t>
      </w:r>
    </w:p>
    <w:p w14:paraId="122F08EB" w14:textId="77777777" w:rsidR="008A714D" w:rsidRDefault="00813EFA" w:rsidP="0047028E">
      <w:pPr>
        <w:pStyle w:val="ConsPlusCell"/>
        <w:ind w:right="-1"/>
        <w:jc w:val="center"/>
        <w:rPr>
          <w:sz w:val="26"/>
          <w:szCs w:val="26"/>
        </w:rPr>
      </w:pPr>
      <w:r w:rsidRPr="008A714D">
        <w:rPr>
          <w:sz w:val="26"/>
          <w:szCs w:val="26"/>
        </w:rPr>
        <w:t>(пр.- Машерова,8)</w:t>
      </w:r>
    </w:p>
    <w:p w14:paraId="3175D40C" w14:textId="77777777" w:rsidR="0047028E" w:rsidRPr="0047028E" w:rsidRDefault="0047028E" w:rsidP="00672B55">
      <w:pPr>
        <w:pStyle w:val="ConsPlusCell"/>
        <w:ind w:right="-1"/>
        <w:rPr>
          <w:sz w:val="26"/>
          <w:szCs w:val="26"/>
        </w:rPr>
      </w:pPr>
    </w:p>
    <w:p w14:paraId="10549E70" w14:textId="77777777" w:rsidR="00813EFA" w:rsidRPr="008A714D" w:rsidRDefault="00813EFA" w:rsidP="00813EFA">
      <w:pPr>
        <w:jc w:val="center"/>
        <w:rPr>
          <w:b/>
          <w:sz w:val="26"/>
          <w:szCs w:val="26"/>
        </w:rPr>
      </w:pPr>
      <w:r w:rsidRPr="008A714D">
        <w:rPr>
          <w:b/>
          <w:sz w:val="26"/>
          <w:szCs w:val="26"/>
        </w:rPr>
        <w:t>УЗ «34-я Центральная районная клиническая поликлиника                 Советского района г. Минска»</w:t>
      </w:r>
    </w:p>
    <w:p w14:paraId="194EEC82" w14:textId="77777777" w:rsidR="00813EFA" w:rsidRPr="008A714D" w:rsidRDefault="00813EFA" w:rsidP="008A714D">
      <w:pPr>
        <w:jc w:val="center"/>
        <w:rPr>
          <w:bCs/>
          <w:sz w:val="26"/>
          <w:szCs w:val="26"/>
        </w:rPr>
      </w:pPr>
      <w:r w:rsidRPr="008A714D">
        <w:rPr>
          <w:bCs/>
          <w:sz w:val="26"/>
          <w:szCs w:val="26"/>
        </w:rPr>
        <w:t>(ул. Кульман, 2</w:t>
      </w:r>
      <w:r w:rsidR="008A714D" w:rsidRPr="008A714D">
        <w:rPr>
          <w:bCs/>
          <w:sz w:val="26"/>
          <w:szCs w:val="26"/>
        </w:rPr>
        <w:t>2</w:t>
      </w:r>
      <w:r w:rsidRPr="008A714D">
        <w:rPr>
          <w:bCs/>
          <w:sz w:val="26"/>
          <w:szCs w:val="26"/>
        </w:rPr>
        <w:t>)</w:t>
      </w:r>
    </w:p>
    <w:p w14:paraId="6A7B7D12" w14:textId="4308F00E" w:rsidR="00DA53BD" w:rsidRPr="004E1FF9" w:rsidRDefault="008A714D" w:rsidP="00D70588">
      <w:pPr>
        <w:jc w:val="center"/>
        <w:rPr>
          <w:b/>
          <w:color w:val="000000" w:themeColor="text1"/>
          <w:sz w:val="26"/>
          <w:szCs w:val="26"/>
        </w:rPr>
      </w:pPr>
      <w:r w:rsidRPr="008A714D">
        <w:rPr>
          <w:bCs/>
          <w:sz w:val="26"/>
          <w:szCs w:val="26"/>
        </w:rPr>
        <w:t>Телефон «горячей линии»:</w:t>
      </w:r>
      <w:r w:rsidRPr="008A714D">
        <w:rPr>
          <w:bCs/>
          <w:sz w:val="26"/>
          <w:szCs w:val="26"/>
        </w:rPr>
        <w:br/>
      </w:r>
      <w:r w:rsidR="00E0547A" w:rsidRPr="004E1FF9">
        <w:rPr>
          <w:b/>
          <w:color w:val="000000" w:themeColor="text1"/>
          <w:sz w:val="26"/>
          <w:szCs w:val="26"/>
        </w:rPr>
        <w:t xml:space="preserve">8017 </w:t>
      </w:r>
      <w:r w:rsidR="00E004B8" w:rsidRPr="004E1FF9">
        <w:rPr>
          <w:b/>
          <w:color w:val="000000" w:themeColor="text1"/>
          <w:sz w:val="26"/>
          <w:szCs w:val="26"/>
        </w:rPr>
        <w:t>320</w:t>
      </w:r>
      <w:r w:rsidR="00E0547A" w:rsidRPr="004E1FF9">
        <w:rPr>
          <w:b/>
          <w:color w:val="000000" w:themeColor="text1"/>
          <w:sz w:val="26"/>
          <w:szCs w:val="26"/>
        </w:rPr>
        <w:t>-</w:t>
      </w:r>
      <w:r w:rsidRPr="004E1FF9">
        <w:rPr>
          <w:b/>
          <w:color w:val="000000" w:themeColor="text1"/>
          <w:sz w:val="26"/>
          <w:szCs w:val="26"/>
        </w:rPr>
        <w:t>21</w:t>
      </w:r>
      <w:r w:rsidR="00E0547A" w:rsidRPr="004E1FF9">
        <w:rPr>
          <w:b/>
          <w:color w:val="000000" w:themeColor="text1"/>
          <w:sz w:val="26"/>
          <w:szCs w:val="26"/>
        </w:rPr>
        <w:t>-</w:t>
      </w:r>
      <w:r w:rsidRPr="004E1FF9">
        <w:rPr>
          <w:b/>
          <w:color w:val="000000" w:themeColor="text1"/>
          <w:sz w:val="26"/>
          <w:szCs w:val="26"/>
        </w:rPr>
        <w:t>57</w:t>
      </w:r>
      <w:r w:rsidR="00DA53BD" w:rsidRPr="004E1FF9">
        <w:rPr>
          <w:b/>
          <w:color w:val="000000" w:themeColor="text1"/>
          <w:sz w:val="26"/>
          <w:szCs w:val="26"/>
        </w:rPr>
        <w:t>, 8</w:t>
      </w:r>
      <w:r w:rsidR="004E1FF9" w:rsidRPr="004E1FF9">
        <w:rPr>
          <w:b/>
          <w:color w:val="000000" w:themeColor="text1"/>
          <w:sz w:val="26"/>
          <w:szCs w:val="26"/>
        </w:rPr>
        <w:t>(</w:t>
      </w:r>
      <w:r w:rsidR="00DA53BD" w:rsidRPr="004E1FF9">
        <w:rPr>
          <w:b/>
          <w:color w:val="000000" w:themeColor="text1"/>
          <w:sz w:val="26"/>
          <w:szCs w:val="26"/>
        </w:rPr>
        <w:t>0</w:t>
      </w:r>
      <w:r w:rsidR="00DA53BD" w:rsidRPr="004E1FF9">
        <w:rPr>
          <w:b/>
          <w:color w:val="000000" w:themeColor="text1"/>
          <w:sz w:val="26"/>
          <w:szCs w:val="26"/>
        </w:rPr>
        <w:t>29</w:t>
      </w:r>
      <w:r w:rsidR="004E1FF9" w:rsidRPr="004E1FF9">
        <w:rPr>
          <w:b/>
          <w:color w:val="000000" w:themeColor="text1"/>
          <w:sz w:val="26"/>
          <w:szCs w:val="26"/>
        </w:rPr>
        <w:t>)</w:t>
      </w:r>
      <w:r w:rsidR="00DA53BD" w:rsidRPr="004E1FF9">
        <w:rPr>
          <w:b/>
          <w:color w:val="000000" w:themeColor="text1"/>
          <w:sz w:val="26"/>
          <w:szCs w:val="26"/>
        </w:rPr>
        <w:t xml:space="preserve"> 308 72 98</w:t>
      </w:r>
      <w:r w:rsidRPr="004E1FF9">
        <w:rPr>
          <w:b/>
          <w:color w:val="000000" w:themeColor="text1"/>
          <w:sz w:val="26"/>
          <w:szCs w:val="26"/>
        </w:rPr>
        <w:br/>
      </w:r>
      <w:r w:rsidRPr="006A5FF7">
        <w:rPr>
          <w:bCs/>
          <w:color w:val="000000" w:themeColor="text1"/>
          <w:sz w:val="26"/>
          <w:szCs w:val="26"/>
        </w:rPr>
        <w:t>Телефон «доверия»:</w:t>
      </w:r>
      <w:r w:rsidRPr="006A5FF7">
        <w:rPr>
          <w:bCs/>
          <w:color w:val="000000" w:themeColor="text1"/>
          <w:sz w:val="26"/>
          <w:szCs w:val="26"/>
        </w:rPr>
        <w:br/>
      </w:r>
      <w:r w:rsidR="00E0547A" w:rsidRPr="004E1FF9">
        <w:rPr>
          <w:b/>
          <w:color w:val="000000" w:themeColor="text1"/>
          <w:sz w:val="26"/>
          <w:szCs w:val="26"/>
        </w:rPr>
        <w:t xml:space="preserve">8017 </w:t>
      </w:r>
      <w:r w:rsidR="00DA53BD" w:rsidRPr="004E1FF9">
        <w:rPr>
          <w:b/>
          <w:color w:val="000000" w:themeColor="text1"/>
          <w:sz w:val="26"/>
          <w:szCs w:val="26"/>
        </w:rPr>
        <w:t>378</w:t>
      </w:r>
      <w:r w:rsidR="00912A5B" w:rsidRPr="004E1FF9">
        <w:rPr>
          <w:b/>
          <w:color w:val="000000" w:themeColor="text1"/>
          <w:sz w:val="26"/>
          <w:szCs w:val="26"/>
        </w:rPr>
        <w:t>-</w:t>
      </w:r>
      <w:r w:rsidR="00DA53BD" w:rsidRPr="004E1FF9">
        <w:rPr>
          <w:b/>
          <w:color w:val="000000" w:themeColor="text1"/>
          <w:sz w:val="26"/>
          <w:szCs w:val="26"/>
        </w:rPr>
        <w:t>44</w:t>
      </w:r>
      <w:r w:rsidR="00912A5B" w:rsidRPr="004E1FF9">
        <w:rPr>
          <w:b/>
          <w:color w:val="000000" w:themeColor="text1"/>
          <w:sz w:val="26"/>
          <w:szCs w:val="26"/>
        </w:rPr>
        <w:t>-</w:t>
      </w:r>
      <w:r w:rsidR="00DA53BD" w:rsidRPr="004E1FF9">
        <w:rPr>
          <w:b/>
          <w:color w:val="000000" w:themeColor="text1"/>
          <w:sz w:val="26"/>
          <w:szCs w:val="26"/>
        </w:rPr>
        <w:t>07</w:t>
      </w:r>
    </w:p>
    <w:p w14:paraId="730836C2" w14:textId="293B7EC8" w:rsidR="008A714D" w:rsidRPr="008A714D" w:rsidRDefault="008A714D" w:rsidP="00D70588">
      <w:pPr>
        <w:jc w:val="center"/>
        <w:rPr>
          <w:b/>
          <w:bCs/>
          <w:sz w:val="26"/>
          <w:szCs w:val="26"/>
        </w:rPr>
      </w:pPr>
      <w:r w:rsidRPr="008A714D">
        <w:rPr>
          <w:b/>
          <w:bCs/>
          <w:sz w:val="26"/>
          <w:szCs w:val="26"/>
        </w:rPr>
        <w:t>ГУО «Социально-педагогический центр Советского района г. Минска»</w:t>
      </w:r>
    </w:p>
    <w:p w14:paraId="1D29B268" w14:textId="77777777" w:rsidR="008A714D" w:rsidRPr="008A714D" w:rsidRDefault="008A714D" w:rsidP="00D70588">
      <w:pPr>
        <w:jc w:val="center"/>
        <w:rPr>
          <w:sz w:val="26"/>
          <w:szCs w:val="26"/>
        </w:rPr>
      </w:pPr>
      <w:r w:rsidRPr="008A714D">
        <w:rPr>
          <w:sz w:val="26"/>
          <w:szCs w:val="26"/>
        </w:rPr>
        <w:t>(2-й пер. Измайловский, 13)</w:t>
      </w:r>
    </w:p>
    <w:p w14:paraId="63ADF20E" w14:textId="77777777" w:rsidR="008A714D" w:rsidRPr="00646032" w:rsidRDefault="008A714D" w:rsidP="00D70588">
      <w:pPr>
        <w:jc w:val="center"/>
        <w:rPr>
          <w:sz w:val="26"/>
          <w:szCs w:val="26"/>
        </w:rPr>
      </w:pPr>
      <w:r>
        <w:rPr>
          <w:sz w:val="26"/>
          <w:szCs w:val="26"/>
        </w:rPr>
        <w:t>т</w:t>
      </w:r>
      <w:r w:rsidRPr="008A714D">
        <w:rPr>
          <w:sz w:val="26"/>
          <w:szCs w:val="26"/>
        </w:rPr>
        <w:t xml:space="preserve">ел. </w:t>
      </w:r>
      <w:r w:rsidR="00E0547A" w:rsidRPr="00E0547A">
        <w:rPr>
          <w:b/>
          <w:bCs/>
          <w:sz w:val="26"/>
          <w:szCs w:val="26"/>
        </w:rPr>
        <w:t xml:space="preserve">8017 </w:t>
      </w:r>
      <w:r w:rsidR="00646032" w:rsidRPr="00646032">
        <w:rPr>
          <w:rStyle w:val="a7"/>
          <w:color w:val="000000"/>
          <w:sz w:val="26"/>
          <w:szCs w:val="26"/>
          <w:shd w:val="clear" w:color="auto" w:fill="F5F5F5"/>
        </w:rPr>
        <w:t>385 92 36</w:t>
      </w:r>
      <w:r w:rsidR="00646032">
        <w:rPr>
          <w:rStyle w:val="a7"/>
          <w:color w:val="000000"/>
          <w:sz w:val="26"/>
          <w:szCs w:val="26"/>
          <w:shd w:val="clear" w:color="auto" w:fill="F5F5F5"/>
        </w:rPr>
        <w:t xml:space="preserve">, </w:t>
      </w:r>
      <w:r w:rsidR="00AC1F35" w:rsidRPr="00AC1F35">
        <w:rPr>
          <w:rStyle w:val="a7"/>
          <w:color w:val="000000"/>
          <w:sz w:val="26"/>
          <w:szCs w:val="26"/>
          <w:shd w:val="clear" w:color="auto" w:fill="F5F5F5"/>
        </w:rPr>
        <w:t>3</w:t>
      </w:r>
      <w:r w:rsidR="00AC1F35" w:rsidRPr="00EA3967">
        <w:rPr>
          <w:rStyle w:val="a7"/>
          <w:color w:val="000000"/>
          <w:sz w:val="26"/>
          <w:szCs w:val="26"/>
          <w:shd w:val="clear" w:color="auto" w:fill="F5F5F5"/>
        </w:rPr>
        <w:t>90</w:t>
      </w:r>
      <w:r w:rsidR="00646032">
        <w:rPr>
          <w:rStyle w:val="a7"/>
          <w:color w:val="000000"/>
          <w:sz w:val="26"/>
          <w:szCs w:val="26"/>
          <w:shd w:val="clear" w:color="auto" w:fill="F5F5F5"/>
        </w:rPr>
        <w:t xml:space="preserve"> 45 67</w:t>
      </w:r>
    </w:p>
    <w:p w14:paraId="232BFEB8" w14:textId="77777777" w:rsidR="006D63DF" w:rsidRPr="00EA3967" w:rsidRDefault="008A714D" w:rsidP="006E6638">
      <w:pPr>
        <w:jc w:val="center"/>
        <w:rPr>
          <w:sz w:val="26"/>
          <w:szCs w:val="26"/>
        </w:rPr>
      </w:pPr>
      <w:r>
        <w:rPr>
          <w:sz w:val="26"/>
          <w:szCs w:val="26"/>
        </w:rPr>
        <w:t>работает дружественная детям комната для детей, пострадавших от насилия</w:t>
      </w:r>
      <w:r w:rsidR="00EA3967">
        <w:rPr>
          <w:sz w:val="26"/>
          <w:szCs w:val="26"/>
        </w:rPr>
        <w:t xml:space="preserve"> или детей, являющихся свидетелями насилия</w:t>
      </w:r>
    </w:p>
    <w:p w14:paraId="69D7A771" w14:textId="77777777" w:rsidR="000C00E2" w:rsidRPr="006E6638" w:rsidRDefault="000C00E2" w:rsidP="00AD2D13">
      <w:pPr>
        <w:ind w:right="-95"/>
        <w:jc w:val="center"/>
        <w:rPr>
          <w:sz w:val="26"/>
          <w:szCs w:val="26"/>
        </w:rPr>
      </w:pPr>
    </w:p>
    <w:p w14:paraId="113F88A6" w14:textId="77777777" w:rsidR="00D2499B" w:rsidRDefault="00D2499B" w:rsidP="00D70588">
      <w:pPr>
        <w:jc w:val="center"/>
        <w:rPr>
          <w:b/>
          <w:sz w:val="28"/>
          <w:szCs w:val="28"/>
        </w:rPr>
      </w:pPr>
      <w:r w:rsidRPr="00134A5B">
        <w:rPr>
          <w:noProof/>
          <w:sz w:val="28"/>
          <w:szCs w:val="28"/>
        </w:rPr>
        <w:drawing>
          <wp:inline distT="0" distB="0" distL="0" distR="0" wp14:anchorId="47A9AE21" wp14:editId="538A020D">
            <wp:extent cx="523875" cy="608177"/>
            <wp:effectExtent l="19050" t="0" r="9525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69FFAD" w14:textId="77777777" w:rsidR="000C00E2" w:rsidRDefault="000C00E2" w:rsidP="00D70588">
      <w:pPr>
        <w:jc w:val="center"/>
        <w:rPr>
          <w:rFonts w:ascii="Constantia" w:hAnsi="Constantia"/>
          <w:b/>
          <w:sz w:val="32"/>
          <w:szCs w:val="32"/>
        </w:rPr>
      </w:pPr>
    </w:p>
    <w:p w14:paraId="7682729A" w14:textId="77777777" w:rsidR="00D70588" w:rsidRPr="00D2499B" w:rsidRDefault="0070471A" w:rsidP="00D70588">
      <w:pPr>
        <w:jc w:val="center"/>
        <w:rPr>
          <w:rFonts w:ascii="Constantia" w:hAnsi="Constantia"/>
          <w:b/>
          <w:sz w:val="32"/>
          <w:szCs w:val="32"/>
        </w:rPr>
      </w:pPr>
      <w:r w:rsidRPr="00D2499B">
        <w:rPr>
          <w:rFonts w:ascii="Constantia" w:hAnsi="Constantia"/>
          <w:b/>
          <w:sz w:val="32"/>
          <w:szCs w:val="32"/>
        </w:rPr>
        <w:t>Администрация</w:t>
      </w:r>
      <w:r w:rsidR="00D70588" w:rsidRPr="00D2499B">
        <w:rPr>
          <w:rFonts w:ascii="Constantia" w:hAnsi="Constantia"/>
          <w:b/>
          <w:sz w:val="32"/>
          <w:szCs w:val="32"/>
        </w:rPr>
        <w:t xml:space="preserve"> </w:t>
      </w:r>
    </w:p>
    <w:p w14:paraId="05736739" w14:textId="77777777" w:rsidR="0070471A" w:rsidRPr="00D2499B" w:rsidRDefault="0070471A" w:rsidP="00D2499B">
      <w:pPr>
        <w:ind w:right="-237"/>
        <w:jc w:val="center"/>
        <w:rPr>
          <w:rFonts w:ascii="Constantia" w:hAnsi="Constantia"/>
          <w:b/>
          <w:sz w:val="32"/>
          <w:szCs w:val="32"/>
        </w:rPr>
      </w:pPr>
      <w:r w:rsidRPr="00D2499B">
        <w:rPr>
          <w:rFonts w:ascii="Constantia" w:hAnsi="Constantia"/>
          <w:b/>
          <w:sz w:val="32"/>
          <w:szCs w:val="32"/>
        </w:rPr>
        <w:t>Советского района г. Минска</w:t>
      </w:r>
    </w:p>
    <w:p w14:paraId="374BB120" w14:textId="77777777" w:rsidR="0070471A" w:rsidRPr="00134A5B" w:rsidRDefault="0070471A" w:rsidP="00D70588">
      <w:pPr>
        <w:ind w:left="567" w:hanging="357"/>
        <w:jc w:val="center"/>
        <w:rPr>
          <w:sz w:val="28"/>
          <w:szCs w:val="28"/>
        </w:rPr>
      </w:pPr>
    </w:p>
    <w:p w14:paraId="6DD6F409" w14:textId="77777777" w:rsidR="00D2499B" w:rsidRDefault="00D2499B" w:rsidP="006D63DF">
      <w:pPr>
        <w:rPr>
          <w:b/>
          <w:sz w:val="30"/>
          <w:szCs w:val="30"/>
        </w:rPr>
      </w:pPr>
    </w:p>
    <w:p w14:paraId="6A5CEE2F" w14:textId="77777777" w:rsidR="006E6638" w:rsidRPr="00134A5B" w:rsidRDefault="006E6638" w:rsidP="006D63DF">
      <w:pPr>
        <w:rPr>
          <w:b/>
          <w:sz w:val="30"/>
          <w:szCs w:val="30"/>
        </w:rPr>
      </w:pPr>
    </w:p>
    <w:p w14:paraId="0A2A7717" w14:textId="77777777" w:rsidR="00817701" w:rsidRPr="00134A5B" w:rsidRDefault="00817701" w:rsidP="0047028E">
      <w:pPr>
        <w:jc w:val="center"/>
        <w:rPr>
          <w:rFonts w:ascii="Monotype Corsiva" w:hAnsi="Monotype Corsiva"/>
          <w:b/>
          <w:i/>
          <w:sz w:val="36"/>
          <w:szCs w:val="36"/>
        </w:rPr>
      </w:pPr>
      <w:r w:rsidRPr="00134A5B">
        <w:rPr>
          <w:rFonts w:ascii="Monotype Corsiva" w:hAnsi="Monotype Corsiva"/>
          <w:b/>
          <w:i/>
          <w:noProof/>
          <w:sz w:val="36"/>
          <w:szCs w:val="36"/>
        </w:rPr>
        <w:drawing>
          <wp:inline distT="0" distB="0" distL="0" distR="0" wp14:anchorId="707D934C" wp14:editId="1C88BE00">
            <wp:extent cx="2628900" cy="1952625"/>
            <wp:effectExtent l="19050" t="0" r="0" b="581025"/>
            <wp:docPr id="3" name="Рисунок 2" descr="D:\фото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семь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39" cy="195829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A27640E" w14:textId="77777777" w:rsidR="006E7207" w:rsidRPr="00134A5B" w:rsidRDefault="00C62F12" w:rsidP="00C62F12">
      <w:pPr>
        <w:jc w:val="center"/>
        <w:rPr>
          <w:rFonts w:ascii="Constantia" w:hAnsi="Constantia"/>
          <w:b/>
          <w:sz w:val="44"/>
          <w:szCs w:val="44"/>
        </w:rPr>
      </w:pPr>
      <w:r w:rsidRPr="00134A5B">
        <w:rPr>
          <w:rFonts w:ascii="Constantia" w:hAnsi="Constantia"/>
          <w:b/>
          <w:sz w:val="44"/>
          <w:szCs w:val="44"/>
        </w:rPr>
        <w:t xml:space="preserve">Информация для </w:t>
      </w:r>
    </w:p>
    <w:p w14:paraId="7436377D" w14:textId="77777777" w:rsidR="00C62F12" w:rsidRPr="00134A5B" w:rsidRDefault="00C62F12" w:rsidP="00C62F12">
      <w:pPr>
        <w:jc w:val="center"/>
        <w:rPr>
          <w:rFonts w:ascii="Constantia" w:hAnsi="Constantia"/>
          <w:b/>
          <w:sz w:val="44"/>
          <w:szCs w:val="44"/>
        </w:rPr>
      </w:pPr>
      <w:r w:rsidRPr="00134A5B">
        <w:rPr>
          <w:rFonts w:ascii="Constantia" w:hAnsi="Constantia"/>
          <w:b/>
          <w:sz w:val="44"/>
          <w:szCs w:val="44"/>
        </w:rPr>
        <w:t xml:space="preserve">граждан, </w:t>
      </w:r>
    </w:p>
    <w:p w14:paraId="5EFB9E69" w14:textId="77777777" w:rsidR="006E7207" w:rsidRPr="00134A5B" w:rsidRDefault="00C62F12" w:rsidP="00C62F12">
      <w:pPr>
        <w:jc w:val="center"/>
        <w:rPr>
          <w:rFonts w:ascii="Constantia" w:hAnsi="Constantia"/>
          <w:b/>
          <w:sz w:val="44"/>
          <w:szCs w:val="44"/>
        </w:rPr>
      </w:pPr>
      <w:r w:rsidRPr="00134A5B">
        <w:rPr>
          <w:rFonts w:ascii="Constantia" w:hAnsi="Constantia"/>
          <w:b/>
          <w:sz w:val="44"/>
          <w:szCs w:val="44"/>
        </w:rPr>
        <w:t xml:space="preserve">пострадавших </w:t>
      </w:r>
    </w:p>
    <w:p w14:paraId="75F9007A" w14:textId="77777777" w:rsidR="00D83386" w:rsidRDefault="00C62F12" w:rsidP="006D63DF">
      <w:pPr>
        <w:jc w:val="center"/>
        <w:rPr>
          <w:rFonts w:ascii="Constantia" w:hAnsi="Constantia"/>
          <w:b/>
          <w:sz w:val="44"/>
          <w:szCs w:val="44"/>
        </w:rPr>
      </w:pPr>
      <w:r w:rsidRPr="00134A5B">
        <w:rPr>
          <w:rFonts w:ascii="Constantia" w:hAnsi="Constantia"/>
          <w:b/>
          <w:sz w:val="44"/>
          <w:szCs w:val="44"/>
        </w:rPr>
        <w:t xml:space="preserve">от </w:t>
      </w:r>
      <w:r w:rsidR="00D83386">
        <w:rPr>
          <w:rFonts w:ascii="Constantia" w:hAnsi="Constantia"/>
          <w:b/>
          <w:sz w:val="44"/>
          <w:szCs w:val="44"/>
        </w:rPr>
        <w:t xml:space="preserve">домашнего </w:t>
      </w:r>
    </w:p>
    <w:p w14:paraId="6C943C75" w14:textId="77777777" w:rsidR="006D63DF" w:rsidRPr="00134A5B" w:rsidRDefault="00C62F12" w:rsidP="006D63DF">
      <w:pPr>
        <w:jc w:val="center"/>
        <w:rPr>
          <w:rFonts w:ascii="Constantia" w:hAnsi="Constantia"/>
          <w:b/>
          <w:sz w:val="44"/>
          <w:szCs w:val="44"/>
        </w:rPr>
      </w:pPr>
      <w:r w:rsidRPr="00134A5B">
        <w:rPr>
          <w:rFonts w:ascii="Constantia" w:hAnsi="Constantia"/>
          <w:b/>
          <w:sz w:val="44"/>
          <w:szCs w:val="44"/>
        </w:rPr>
        <w:t xml:space="preserve">насилия </w:t>
      </w:r>
    </w:p>
    <w:p w14:paraId="0DE04354" w14:textId="77777777" w:rsidR="00817701" w:rsidRDefault="00817701" w:rsidP="00D70588">
      <w:pPr>
        <w:ind w:left="567"/>
        <w:jc w:val="center"/>
        <w:rPr>
          <w:b/>
          <w:sz w:val="28"/>
          <w:szCs w:val="28"/>
        </w:rPr>
      </w:pPr>
    </w:p>
    <w:p w14:paraId="6F839380" w14:textId="77777777" w:rsidR="006E6638" w:rsidRPr="00134A5B" w:rsidRDefault="006E6638" w:rsidP="00D70588">
      <w:pPr>
        <w:ind w:left="567"/>
        <w:jc w:val="center"/>
        <w:rPr>
          <w:b/>
          <w:sz w:val="28"/>
          <w:szCs w:val="28"/>
        </w:rPr>
      </w:pPr>
    </w:p>
    <w:p w14:paraId="25BE993A" w14:textId="77777777" w:rsidR="00D2499B" w:rsidRPr="006E6638" w:rsidRDefault="00D2499B" w:rsidP="006E6638">
      <w:pPr>
        <w:jc w:val="center"/>
        <w:rPr>
          <w:rFonts w:ascii="Georgia" w:hAnsi="Georgia"/>
          <w:sz w:val="28"/>
          <w:szCs w:val="28"/>
        </w:rPr>
      </w:pPr>
    </w:p>
    <w:p w14:paraId="1C090623" w14:textId="77777777" w:rsidR="005E2802" w:rsidRDefault="005E2802" w:rsidP="00D2499B">
      <w:pPr>
        <w:jc w:val="both"/>
        <w:rPr>
          <w:b/>
          <w:i/>
          <w:sz w:val="32"/>
          <w:szCs w:val="32"/>
        </w:rPr>
      </w:pPr>
    </w:p>
    <w:p w14:paraId="213D2BCF" w14:textId="77777777" w:rsidR="00244571" w:rsidRPr="00D2499B" w:rsidRDefault="00D2499B" w:rsidP="00AD2D13">
      <w:pPr>
        <w:jc w:val="both"/>
        <w:rPr>
          <w:i/>
          <w:sz w:val="28"/>
          <w:szCs w:val="32"/>
        </w:rPr>
      </w:pPr>
      <w:r w:rsidRPr="00134A5B">
        <w:rPr>
          <w:i/>
          <w:noProof/>
          <w:sz w:val="28"/>
          <w:szCs w:val="32"/>
        </w:rPr>
        <w:lastRenderedPageBreak/>
        <w:drawing>
          <wp:anchor distT="0" distB="0" distL="114300" distR="114300" simplePos="0" relativeHeight="251656192" behindDoc="1" locked="0" layoutInCell="1" allowOverlap="1" wp14:anchorId="44EDD559" wp14:editId="731E9EE1">
            <wp:simplePos x="0" y="0"/>
            <wp:positionH relativeFrom="column">
              <wp:posOffset>132080</wp:posOffset>
            </wp:positionH>
            <wp:positionV relativeFrom="paragraph">
              <wp:posOffset>378460</wp:posOffset>
            </wp:positionV>
            <wp:extent cx="934720" cy="685165"/>
            <wp:effectExtent l="228600" t="209550" r="189230" b="191135"/>
            <wp:wrapTight wrapText="bothSides">
              <wp:wrapPolygon edited="0">
                <wp:start x="-5716" y="-4214"/>
                <wp:lineTo x="-6494" y="-2888"/>
                <wp:lineTo x="-2852" y="25565"/>
                <wp:lineTo x="21455" y="24908"/>
                <wp:lineTo x="21989" y="26036"/>
                <wp:lineTo x="25927" y="25440"/>
                <wp:lineTo x="26900" y="21063"/>
                <wp:lineTo x="24862" y="-4007"/>
                <wp:lineTo x="16695" y="-6396"/>
                <wp:lineTo x="3035" y="-5538"/>
                <wp:lineTo x="-5716" y="-4214"/>
              </wp:wrapPolygon>
            </wp:wrapTight>
            <wp:docPr id="41" name="Рисунок 1" descr="causes and consequ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uses and consequenc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9724">
                      <a:off x="0" y="0"/>
                      <a:ext cx="934720" cy="685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36632" w:rsidRPr="00134A5B">
        <w:rPr>
          <w:b/>
          <w:i/>
          <w:sz w:val="32"/>
          <w:szCs w:val="32"/>
        </w:rPr>
        <w:t>Насилие в семье</w:t>
      </w:r>
      <w:r w:rsidR="00936632" w:rsidRPr="00134A5B">
        <w:rPr>
          <w:b/>
          <w:sz w:val="32"/>
          <w:szCs w:val="32"/>
        </w:rPr>
        <w:t xml:space="preserve"> </w:t>
      </w:r>
      <w:r w:rsidR="00A94454" w:rsidRPr="00134A5B">
        <w:rPr>
          <w:b/>
          <w:sz w:val="32"/>
          <w:szCs w:val="32"/>
        </w:rPr>
        <w:t>–</w:t>
      </w:r>
      <w:r w:rsidR="00936632" w:rsidRPr="00134A5B">
        <w:rPr>
          <w:b/>
          <w:sz w:val="32"/>
          <w:szCs w:val="32"/>
        </w:rPr>
        <w:t xml:space="preserve"> </w:t>
      </w:r>
      <w:r w:rsidR="00A94454" w:rsidRPr="00134A5B">
        <w:rPr>
          <w:sz w:val="28"/>
          <w:szCs w:val="32"/>
        </w:rPr>
        <w:t xml:space="preserve">умышленные действия физической, психологической, </w:t>
      </w:r>
      <w:r w:rsidR="0090623B" w:rsidRPr="00134A5B">
        <w:rPr>
          <w:sz w:val="28"/>
          <w:szCs w:val="32"/>
        </w:rPr>
        <w:t xml:space="preserve">сексуальной направленности одного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страдания. </w:t>
      </w:r>
      <w:r w:rsidR="006F62C0" w:rsidRPr="00134A5B">
        <w:rPr>
          <w:i/>
          <w:sz w:val="28"/>
          <w:szCs w:val="32"/>
        </w:rPr>
        <w:t>(</w:t>
      </w:r>
      <w:r w:rsidR="009D096F" w:rsidRPr="00134A5B">
        <w:rPr>
          <w:i/>
          <w:sz w:val="28"/>
          <w:szCs w:val="32"/>
        </w:rPr>
        <w:t>Закон</w:t>
      </w:r>
      <w:r w:rsidR="006F62C0" w:rsidRPr="00134A5B">
        <w:rPr>
          <w:i/>
          <w:sz w:val="28"/>
          <w:szCs w:val="32"/>
        </w:rPr>
        <w:t xml:space="preserve"> РБ «Об основах деятельности по профилактике правонарушений» от 04.01.2014 г.)</w:t>
      </w:r>
    </w:p>
    <w:p w14:paraId="42C6556D" w14:textId="77777777" w:rsidR="00C62F12" w:rsidRDefault="00244571" w:rsidP="00D2499B">
      <w:pPr>
        <w:pStyle w:val="a6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  <w:u w:val="single"/>
        </w:rPr>
      </w:pPr>
      <w:r w:rsidRPr="00134A5B">
        <w:rPr>
          <w:sz w:val="28"/>
          <w:szCs w:val="28"/>
          <w:u w:val="single"/>
        </w:rPr>
        <w:t xml:space="preserve">Одной из отличительных черт </w:t>
      </w:r>
      <w:r w:rsidR="00B640ED">
        <w:rPr>
          <w:sz w:val="28"/>
          <w:szCs w:val="28"/>
          <w:u w:val="single"/>
        </w:rPr>
        <w:t xml:space="preserve">домашнего </w:t>
      </w:r>
      <w:r w:rsidRPr="00134A5B">
        <w:rPr>
          <w:sz w:val="28"/>
          <w:szCs w:val="28"/>
          <w:u w:val="single"/>
        </w:rPr>
        <w:t>насилия является его цикличность</w:t>
      </w:r>
      <w:r w:rsidR="0045484E">
        <w:rPr>
          <w:noProof/>
          <w:sz w:val="28"/>
          <w:szCs w:val="28"/>
          <w:u w:val="single"/>
        </w:rPr>
        <w:t>.</w:t>
      </w:r>
    </w:p>
    <w:p w14:paraId="4DC81D66" w14:textId="77777777" w:rsidR="0045484E" w:rsidRDefault="0045484E" w:rsidP="0045484E">
      <w:pPr>
        <w:pStyle w:val="a6"/>
        <w:tabs>
          <w:tab w:val="left" w:pos="284"/>
        </w:tabs>
        <w:ind w:left="284"/>
        <w:jc w:val="both"/>
        <w:rPr>
          <w:sz w:val="28"/>
          <w:szCs w:val="28"/>
          <w:u w:val="single"/>
        </w:rPr>
      </w:pPr>
    </w:p>
    <w:p w14:paraId="111CB3FD" w14:textId="77777777" w:rsidR="006E6638" w:rsidRDefault="0045484E" w:rsidP="0045484E">
      <w:pPr>
        <w:pStyle w:val="a6"/>
        <w:tabs>
          <w:tab w:val="left" w:pos="284"/>
        </w:tabs>
        <w:ind w:left="284" w:firstLine="425"/>
        <w:jc w:val="both"/>
        <w:rPr>
          <w:sz w:val="28"/>
          <w:szCs w:val="28"/>
        </w:rPr>
      </w:pPr>
      <w:r w:rsidRPr="0045484E">
        <w:rPr>
          <w:sz w:val="28"/>
          <w:szCs w:val="28"/>
        </w:rPr>
        <w:t>Цикл домашнего насилия в каждой семье обычно состоит из четырех этапов, которые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повторяются на протяжении всего периода жестоких отношений в се</w:t>
      </w:r>
      <w:r>
        <w:rPr>
          <w:sz w:val="28"/>
          <w:szCs w:val="28"/>
        </w:rPr>
        <w:t>мье:</w:t>
      </w:r>
    </w:p>
    <w:p w14:paraId="1531B3E6" w14:textId="77777777" w:rsidR="0045484E" w:rsidRPr="0045484E" w:rsidRDefault="0045484E" w:rsidP="00AD2D13">
      <w:pPr>
        <w:pStyle w:val="a6"/>
        <w:tabs>
          <w:tab w:val="left" w:pos="142"/>
        </w:tabs>
        <w:ind w:left="284" w:firstLine="425"/>
        <w:jc w:val="both"/>
        <w:rPr>
          <w:sz w:val="28"/>
          <w:szCs w:val="28"/>
        </w:rPr>
      </w:pPr>
      <w:r w:rsidRPr="0045484E">
        <w:rPr>
          <w:b/>
          <w:bCs/>
          <w:sz w:val="28"/>
          <w:szCs w:val="28"/>
        </w:rPr>
        <w:t xml:space="preserve">Первая фаза, «фаза нарастания напряжения», </w:t>
      </w:r>
      <w:r w:rsidRPr="0045484E">
        <w:rPr>
          <w:sz w:val="28"/>
          <w:szCs w:val="28"/>
        </w:rPr>
        <w:t>характеризуется эскалацией напряжения,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словесными оскорблениями и мелкими физическими столкновениями. Пострадавшие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стараются успокоить близкого человека, применяющего домашнее насилие, отчаянно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пытаясь избежать серьезных конфликтов. Их чувство беспомощности и страха растет по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 xml:space="preserve">мере того, как </w:t>
      </w:r>
      <w:r w:rsidRPr="0045484E">
        <w:rPr>
          <w:sz w:val="28"/>
          <w:szCs w:val="28"/>
        </w:rPr>
        <w:t>конфликты становятся все более серьезными. Данная фаза может длиться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неделями или даже годами до тех пор, пока напряжение не достигает переломного момента.</w:t>
      </w:r>
    </w:p>
    <w:p w14:paraId="2ECF40DE" w14:textId="77777777" w:rsidR="0045484E" w:rsidRPr="0045484E" w:rsidRDefault="0045484E" w:rsidP="0045484E">
      <w:pPr>
        <w:pStyle w:val="a6"/>
        <w:tabs>
          <w:tab w:val="left" w:pos="284"/>
        </w:tabs>
        <w:ind w:left="284" w:firstLine="425"/>
        <w:jc w:val="both"/>
        <w:rPr>
          <w:b/>
          <w:bCs/>
          <w:sz w:val="28"/>
          <w:szCs w:val="28"/>
        </w:rPr>
      </w:pPr>
      <w:r w:rsidRPr="0045484E">
        <w:rPr>
          <w:b/>
          <w:bCs/>
          <w:sz w:val="28"/>
          <w:szCs w:val="28"/>
        </w:rPr>
        <w:t>Вторая фаза, которую условно можно назвать «серьезный инцидент насилия»,</w:t>
      </w:r>
      <w:r>
        <w:rPr>
          <w:b/>
          <w:bCs/>
          <w:sz w:val="28"/>
          <w:szCs w:val="28"/>
        </w:rPr>
        <w:t xml:space="preserve"> </w:t>
      </w:r>
      <w:r w:rsidRPr="0045484E">
        <w:rPr>
          <w:sz w:val="28"/>
          <w:szCs w:val="28"/>
        </w:rPr>
        <w:t>представляет собой начало акта насилия, длящегося от 2-х до 24-х часов. Пострадавшие не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в состоянии повлиять на исход второй фазы и могут только лишь попытаться защитить себя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и своих детей.</w:t>
      </w:r>
    </w:p>
    <w:p w14:paraId="5FF854F8" w14:textId="77777777" w:rsidR="0045484E" w:rsidRPr="0045484E" w:rsidRDefault="0045484E" w:rsidP="0045484E">
      <w:pPr>
        <w:pStyle w:val="a6"/>
        <w:tabs>
          <w:tab w:val="left" w:pos="284"/>
        </w:tabs>
        <w:ind w:left="284" w:firstLine="425"/>
        <w:jc w:val="both"/>
        <w:rPr>
          <w:sz w:val="28"/>
          <w:szCs w:val="28"/>
        </w:rPr>
      </w:pPr>
      <w:r w:rsidRPr="0045484E">
        <w:rPr>
          <w:b/>
          <w:bCs/>
          <w:sz w:val="28"/>
          <w:szCs w:val="28"/>
        </w:rPr>
        <w:t xml:space="preserve">В третьей фазе, «фазе последствий», </w:t>
      </w:r>
      <w:r w:rsidRPr="0045484E">
        <w:rPr>
          <w:sz w:val="28"/>
          <w:szCs w:val="28"/>
        </w:rPr>
        <w:t>человек, применяющий насилие в отношениях,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может проявлять раскаяние, любовь и намерение измениться. Эта фаза порождает надежду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пострадавших на то, что насилие прекратится. Со временем третья фаза становится все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короче, и пострадавшие оказываются в ловушке между нарастанием напряжения перед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вспышкой и насилием.</w:t>
      </w:r>
    </w:p>
    <w:p w14:paraId="54E0A381" w14:textId="77777777" w:rsidR="0045484E" w:rsidRPr="00013546" w:rsidRDefault="0045484E" w:rsidP="00013546">
      <w:pPr>
        <w:pStyle w:val="a6"/>
        <w:tabs>
          <w:tab w:val="left" w:pos="284"/>
        </w:tabs>
        <w:ind w:left="284" w:firstLine="425"/>
        <w:jc w:val="both"/>
        <w:rPr>
          <w:sz w:val="28"/>
          <w:szCs w:val="28"/>
        </w:rPr>
      </w:pPr>
      <w:r w:rsidRPr="0045484E">
        <w:rPr>
          <w:b/>
          <w:bCs/>
          <w:sz w:val="28"/>
          <w:szCs w:val="28"/>
        </w:rPr>
        <w:t xml:space="preserve">Четвертая стадия, стадия примирения и «любви», </w:t>
      </w:r>
      <w:r w:rsidRPr="0045484E">
        <w:rPr>
          <w:sz w:val="28"/>
          <w:szCs w:val="28"/>
        </w:rPr>
        <w:t>выражается в состоянии эйфории</w:t>
      </w:r>
      <w:r>
        <w:rPr>
          <w:sz w:val="28"/>
          <w:szCs w:val="28"/>
        </w:rPr>
        <w:t xml:space="preserve"> </w:t>
      </w:r>
      <w:r w:rsidRPr="0045484E">
        <w:rPr>
          <w:sz w:val="28"/>
          <w:szCs w:val="28"/>
        </w:rPr>
        <w:t>или же в чувстве сильной привязанности пострадавших к тем, кто применяет домашнее</w:t>
      </w:r>
      <w:r w:rsidR="00013546">
        <w:rPr>
          <w:sz w:val="28"/>
          <w:szCs w:val="28"/>
        </w:rPr>
        <w:t xml:space="preserve"> </w:t>
      </w:r>
      <w:r w:rsidRPr="00013546">
        <w:rPr>
          <w:sz w:val="28"/>
          <w:szCs w:val="28"/>
        </w:rPr>
        <w:t>насилие; в желании пострадавших помочь близким, пусть и применяющим насилие людям</w:t>
      </w:r>
      <w:r w:rsidR="00013546">
        <w:rPr>
          <w:sz w:val="28"/>
          <w:szCs w:val="28"/>
        </w:rPr>
        <w:t xml:space="preserve"> </w:t>
      </w:r>
      <w:r w:rsidRPr="00013546">
        <w:rPr>
          <w:sz w:val="28"/>
          <w:szCs w:val="28"/>
        </w:rPr>
        <w:t>(супругу-алкоголику, например), клятвах со стороны применяющих насилие начать новую</w:t>
      </w:r>
      <w:r w:rsidR="00013546">
        <w:rPr>
          <w:sz w:val="28"/>
          <w:szCs w:val="28"/>
        </w:rPr>
        <w:t xml:space="preserve"> </w:t>
      </w:r>
      <w:r w:rsidRPr="00013546">
        <w:rPr>
          <w:sz w:val="28"/>
          <w:szCs w:val="28"/>
        </w:rPr>
        <w:t>жизнь и изменить свое поведение.</w:t>
      </w:r>
    </w:p>
    <w:p w14:paraId="48ED7DE7" w14:textId="77777777" w:rsidR="0045484E" w:rsidRPr="00013546" w:rsidRDefault="0045484E" w:rsidP="00013546">
      <w:pPr>
        <w:pStyle w:val="a6"/>
        <w:tabs>
          <w:tab w:val="left" w:pos="284"/>
        </w:tabs>
        <w:ind w:left="284" w:firstLine="425"/>
        <w:jc w:val="both"/>
        <w:rPr>
          <w:sz w:val="28"/>
          <w:szCs w:val="28"/>
        </w:rPr>
      </w:pPr>
      <w:r w:rsidRPr="0045484E">
        <w:rPr>
          <w:sz w:val="28"/>
          <w:szCs w:val="28"/>
        </w:rPr>
        <w:t>Если отношения не прервать, постепенно стадии примирения и спокойствия становятся</w:t>
      </w:r>
      <w:r w:rsidR="00013546">
        <w:rPr>
          <w:sz w:val="28"/>
          <w:szCs w:val="28"/>
        </w:rPr>
        <w:t xml:space="preserve"> </w:t>
      </w:r>
      <w:r w:rsidRPr="00013546">
        <w:rPr>
          <w:sz w:val="28"/>
          <w:szCs w:val="28"/>
        </w:rPr>
        <w:t>короче, а стадии ссор и вспышек насилия – дольше.</w:t>
      </w:r>
    </w:p>
    <w:p w14:paraId="5A03F24A" w14:textId="77777777" w:rsidR="00D2499B" w:rsidRPr="00134A5B" w:rsidRDefault="0001177B" w:rsidP="006E6638">
      <w:pPr>
        <w:jc w:val="center"/>
        <w:rPr>
          <w:b/>
          <w:sz w:val="32"/>
          <w:szCs w:val="32"/>
          <w:u w:val="single"/>
        </w:rPr>
      </w:pPr>
      <w:r w:rsidRPr="0045484E">
        <w:rPr>
          <w:b/>
          <w:sz w:val="32"/>
          <w:szCs w:val="32"/>
        </w:rPr>
        <w:t>О</w:t>
      </w:r>
      <w:r w:rsidR="0090623B" w:rsidRPr="0045484E">
        <w:rPr>
          <w:b/>
          <w:sz w:val="32"/>
          <w:szCs w:val="32"/>
        </w:rPr>
        <w:t>сновные</w:t>
      </w:r>
      <w:r w:rsidR="0090623B" w:rsidRPr="00134A5B">
        <w:rPr>
          <w:b/>
          <w:sz w:val="32"/>
          <w:szCs w:val="32"/>
          <w:u w:val="single"/>
        </w:rPr>
        <w:t xml:space="preserve"> виды </w:t>
      </w:r>
      <w:r w:rsidR="006E6638">
        <w:rPr>
          <w:b/>
          <w:sz w:val="32"/>
          <w:szCs w:val="32"/>
          <w:u w:val="single"/>
        </w:rPr>
        <w:t>н</w:t>
      </w:r>
      <w:r w:rsidR="0090623B" w:rsidRPr="00134A5B">
        <w:rPr>
          <w:b/>
          <w:sz w:val="32"/>
          <w:szCs w:val="32"/>
          <w:u w:val="single"/>
        </w:rPr>
        <w:t>асилия</w:t>
      </w:r>
      <w:r w:rsidR="006E6638">
        <w:rPr>
          <w:b/>
          <w:sz w:val="32"/>
          <w:szCs w:val="32"/>
          <w:u w:val="single"/>
        </w:rPr>
        <w:t>:</w:t>
      </w:r>
    </w:p>
    <w:p w14:paraId="6472E5E2" w14:textId="77777777" w:rsidR="00F61F71" w:rsidRPr="00134A5B" w:rsidRDefault="00F61F71" w:rsidP="00C62F12">
      <w:pPr>
        <w:ind w:firstLine="284"/>
        <w:jc w:val="both"/>
        <w:rPr>
          <w:sz w:val="28"/>
          <w:szCs w:val="32"/>
        </w:rPr>
      </w:pPr>
      <w:r w:rsidRPr="00134A5B">
        <w:rPr>
          <w:b/>
          <w:i/>
          <w:sz w:val="28"/>
          <w:szCs w:val="32"/>
        </w:rPr>
        <w:t>Физическое насилие</w:t>
      </w:r>
      <w:r w:rsidRPr="00134A5B">
        <w:rPr>
          <w:sz w:val="28"/>
          <w:szCs w:val="32"/>
        </w:rPr>
        <w:t xml:space="preserve"> – прямое или косвенное воздействие на жертву с целью причинения физического вреда, выражающееся в нанесении увечий, тяжелых телесных повреждений, побоях, пинках, толчках </w:t>
      </w:r>
      <w:r w:rsidR="00D2499B" w:rsidRPr="00D2499B">
        <w:rPr>
          <w:sz w:val="28"/>
          <w:szCs w:val="32"/>
        </w:rPr>
        <w:t xml:space="preserve">               </w:t>
      </w:r>
      <w:r w:rsidRPr="00134A5B">
        <w:rPr>
          <w:sz w:val="28"/>
          <w:szCs w:val="32"/>
        </w:rPr>
        <w:t xml:space="preserve">и т.д. </w:t>
      </w:r>
    </w:p>
    <w:p w14:paraId="26EA099C" w14:textId="77777777" w:rsidR="00F61F71" w:rsidRPr="00134A5B" w:rsidRDefault="00F61F71" w:rsidP="00C62F12">
      <w:pPr>
        <w:ind w:firstLine="284"/>
        <w:jc w:val="both"/>
        <w:rPr>
          <w:sz w:val="28"/>
          <w:szCs w:val="32"/>
        </w:rPr>
      </w:pPr>
      <w:r w:rsidRPr="00134A5B">
        <w:rPr>
          <w:b/>
          <w:i/>
          <w:sz w:val="28"/>
          <w:szCs w:val="32"/>
        </w:rPr>
        <w:t>Психологическое насилие</w:t>
      </w:r>
      <w:r w:rsidR="0070471A" w:rsidRPr="00134A5B">
        <w:rPr>
          <w:sz w:val="28"/>
          <w:szCs w:val="32"/>
        </w:rPr>
        <w:t xml:space="preserve"> </w:t>
      </w:r>
      <w:r w:rsidR="0070471A" w:rsidRPr="00134A5B">
        <w:rPr>
          <w:rFonts w:cs="David" w:hint="cs"/>
          <w:sz w:val="28"/>
          <w:szCs w:val="32"/>
        </w:rPr>
        <w:t>–</w:t>
      </w:r>
      <w:r w:rsidRPr="00134A5B">
        <w:rPr>
          <w:sz w:val="28"/>
          <w:szCs w:val="32"/>
        </w:rPr>
        <w:t xml:space="preserve"> нанесение психологического вреда здоровью человека, проявляющееся </w:t>
      </w:r>
      <w:r w:rsidR="00D2499B" w:rsidRPr="00D2499B">
        <w:rPr>
          <w:sz w:val="28"/>
          <w:szCs w:val="32"/>
        </w:rPr>
        <w:t xml:space="preserve">                 </w:t>
      </w:r>
      <w:r w:rsidRPr="00134A5B">
        <w:rPr>
          <w:sz w:val="28"/>
          <w:szCs w:val="32"/>
        </w:rPr>
        <w:t>в оскорблениях, запугивании, угрозах, шантаже, контроле и т.п.</w:t>
      </w:r>
    </w:p>
    <w:p w14:paraId="7B7F7ED5" w14:textId="77777777" w:rsidR="00F61F71" w:rsidRPr="00134A5B" w:rsidRDefault="00F61F71" w:rsidP="00C62F12">
      <w:pPr>
        <w:ind w:firstLine="284"/>
        <w:jc w:val="both"/>
        <w:rPr>
          <w:sz w:val="28"/>
          <w:szCs w:val="32"/>
        </w:rPr>
      </w:pPr>
      <w:r w:rsidRPr="00134A5B">
        <w:rPr>
          <w:b/>
          <w:i/>
          <w:sz w:val="28"/>
          <w:szCs w:val="32"/>
        </w:rPr>
        <w:t>Сексуальное насилие</w:t>
      </w:r>
      <w:r w:rsidR="0070471A" w:rsidRPr="00134A5B">
        <w:rPr>
          <w:sz w:val="28"/>
          <w:szCs w:val="32"/>
        </w:rPr>
        <w:t xml:space="preserve"> </w:t>
      </w:r>
      <w:r w:rsidR="0070471A" w:rsidRPr="00134A5B">
        <w:rPr>
          <w:rFonts w:cs="David" w:hint="cs"/>
          <w:sz w:val="28"/>
          <w:szCs w:val="32"/>
        </w:rPr>
        <w:t>–</w:t>
      </w:r>
      <w:r w:rsidRPr="00134A5B">
        <w:rPr>
          <w:sz w:val="28"/>
          <w:szCs w:val="32"/>
        </w:rPr>
        <w:t xml:space="preserve"> насильственные действия, при которых человека силой, угрозой или обманом принуждают к какой-либо форме сексуальных отношений.</w:t>
      </w:r>
    </w:p>
    <w:p w14:paraId="6531B76C" w14:textId="77777777" w:rsidR="006F62C0" w:rsidRDefault="00F61F71" w:rsidP="00C62F12">
      <w:pPr>
        <w:ind w:firstLine="284"/>
        <w:jc w:val="both"/>
        <w:rPr>
          <w:sz w:val="28"/>
          <w:szCs w:val="32"/>
        </w:rPr>
      </w:pPr>
      <w:r w:rsidRPr="00134A5B">
        <w:rPr>
          <w:b/>
          <w:i/>
          <w:sz w:val="28"/>
          <w:szCs w:val="32"/>
        </w:rPr>
        <w:t>Экономическое насилие</w:t>
      </w:r>
      <w:r w:rsidR="0070471A" w:rsidRPr="00134A5B">
        <w:rPr>
          <w:sz w:val="28"/>
          <w:szCs w:val="32"/>
        </w:rPr>
        <w:t xml:space="preserve"> </w:t>
      </w:r>
      <w:r w:rsidR="0070471A" w:rsidRPr="00134A5B">
        <w:rPr>
          <w:rFonts w:cs="David" w:hint="cs"/>
          <w:sz w:val="28"/>
          <w:szCs w:val="32"/>
        </w:rPr>
        <w:t>–</w:t>
      </w:r>
      <w:r w:rsidRPr="00134A5B">
        <w:rPr>
          <w:sz w:val="28"/>
          <w:szCs w:val="32"/>
        </w:rPr>
        <w:t xml:space="preserve"> материальное давление, которое</w:t>
      </w:r>
      <w:r w:rsidR="00226083" w:rsidRPr="00134A5B">
        <w:rPr>
          <w:sz w:val="28"/>
          <w:szCs w:val="32"/>
        </w:rPr>
        <w:t xml:space="preserve"> может проявляться в запрете работать или обучаться, лишении финансовой поддержки, полном контроле над расходами.</w:t>
      </w:r>
    </w:p>
    <w:p w14:paraId="3F56A8CA" w14:textId="77777777" w:rsidR="00D91BDA" w:rsidRDefault="00D91BDA" w:rsidP="00D91BDA">
      <w:pPr>
        <w:ind w:firstLine="284"/>
        <w:jc w:val="both"/>
        <w:rPr>
          <w:sz w:val="28"/>
          <w:szCs w:val="28"/>
        </w:rPr>
      </w:pPr>
      <w:r w:rsidRPr="00D91BDA">
        <w:rPr>
          <w:b/>
          <w:i/>
          <w:sz w:val="28"/>
          <w:szCs w:val="28"/>
        </w:rPr>
        <w:lastRenderedPageBreak/>
        <w:t xml:space="preserve">Преследование бывших интимных партнеров (супругов) или </w:t>
      </w:r>
      <w:proofErr w:type="spellStart"/>
      <w:r w:rsidRPr="00D91BDA">
        <w:rPr>
          <w:b/>
          <w:i/>
          <w:sz w:val="28"/>
          <w:szCs w:val="28"/>
        </w:rPr>
        <w:t>сталкинг</w:t>
      </w:r>
      <w:proofErr w:type="spellEnd"/>
      <w:r w:rsidRPr="00D91BDA">
        <w:rPr>
          <w:sz w:val="28"/>
          <w:szCs w:val="28"/>
        </w:rPr>
        <w:t xml:space="preserve"> -</w:t>
      </w:r>
      <w:r>
        <w:rPr>
          <w:sz w:val="32"/>
          <w:szCs w:val="32"/>
        </w:rPr>
        <w:t xml:space="preserve"> </w:t>
      </w:r>
      <w:r w:rsidRPr="00D91BDA">
        <w:rPr>
          <w:sz w:val="28"/>
          <w:szCs w:val="28"/>
        </w:rPr>
        <w:t>включает в себя: появление преследователей без предупреждения в доме, по месту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учебы (работы) пострадавших; отправка преследователями угрожающих или навязчивых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текстовых сообщений и электронных писем пострадавшим; навязчивые и нежелательные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способы наладить контакт с пострадавшими посредством телефонных звонков, встреч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в общественных местах или у дома; причинение преследователями преднамеренного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ущерба имуществу пострадавших (дому, машине, мобильному телефону и др.);</w:t>
      </w:r>
    </w:p>
    <w:p w14:paraId="7A961F34" w14:textId="77777777" w:rsidR="00D91BDA" w:rsidRPr="00D91BDA" w:rsidRDefault="00D91BDA" w:rsidP="00D91BDA">
      <w:pPr>
        <w:ind w:firstLine="284"/>
        <w:jc w:val="both"/>
        <w:rPr>
          <w:sz w:val="28"/>
          <w:szCs w:val="28"/>
        </w:rPr>
      </w:pPr>
      <w:r w:rsidRPr="00D91BDA">
        <w:rPr>
          <w:b/>
          <w:i/>
          <w:sz w:val="28"/>
          <w:szCs w:val="28"/>
        </w:rPr>
        <w:t>Газлайтинг</w:t>
      </w:r>
      <w:r>
        <w:rPr>
          <w:sz w:val="28"/>
          <w:szCs w:val="28"/>
        </w:rPr>
        <w:t xml:space="preserve"> - фо</w:t>
      </w:r>
      <w:r w:rsidRPr="00D91BDA">
        <w:rPr>
          <w:sz w:val="28"/>
          <w:szCs w:val="28"/>
        </w:rPr>
        <w:t>рма насилия, главная задача которого – вызвать сомнение у пострадавших в адекватности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восприятия ситуаций, себя и других людей, в целом всего мира. Став жертвой газлайтинга,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когда человеку постоянно твердят: «Такого не было, ты не так понял/а», – человеку начинается</w:t>
      </w:r>
      <w:r>
        <w:rPr>
          <w:sz w:val="28"/>
          <w:szCs w:val="28"/>
        </w:rPr>
        <w:t xml:space="preserve"> </w:t>
      </w:r>
      <w:r w:rsidRPr="00D91BDA">
        <w:rPr>
          <w:sz w:val="28"/>
          <w:szCs w:val="28"/>
        </w:rPr>
        <w:t>казаться, что он (она) действительно неадекватно воспринимает реальность.</w:t>
      </w:r>
    </w:p>
    <w:p w14:paraId="6C37F537" w14:textId="77777777" w:rsidR="006F62C0" w:rsidRPr="00134A5B" w:rsidRDefault="004D4BE8" w:rsidP="00C62F12">
      <w:pPr>
        <w:ind w:firstLine="284"/>
        <w:jc w:val="both"/>
        <w:rPr>
          <w:sz w:val="28"/>
          <w:szCs w:val="32"/>
        </w:rPr>
      </w:pPr>
      <w:r>
        <w:rPr>
          <w:b/>
          <w:i/>
          <w:sz w:val="32"/>
          <w:szCs w:val="32"/>
        </w:rPr>
        <w:t>Пострадавший от домашнего</w:t>
      </w:r>
      <w:r w:rsidR="006F62C0" w:rsidRPr="00134A5B">
        <w:rPr>
          <w:b/>
          <w:i/>
          <w:sz w:val="32"/>
          <w:szCs w:val="32"/>
        </w:rPr>
        <w:t xml:space="preserve"> насилия</w:t>
      </w:r>
      <w:r w:rsidR="006F62C0" w:rsidRPr="00134A5B">
        <w:rPr>
          <w:sz w:val="28"/>
          <w:szCs w:val="32"/>
        </w:rPr>
        <w:t xml:space="preserve">– человек, понесший физические и (или) психические страдания в результате совершенного в отношении него насилия в семье, независимо от того, признан ли он </w:t>
      </w:r>
      <w:r w:rsidR="006F62C0" w:rsidRPr="00134A5B">
        <w:rPr>
          <w:sz w:val="28"/>
          <w:szCs w:val="32"/>
        </w:rPr>
        <w:t xml:space="preserve">потерпевшим в установленном законом порядке, или оценивает себя таковым субъективно. </w:t>
      </w:r>
    </w:p>
    <w:p w14:paraId="39C72B67" w14:textId="77777777" w:rsidR="00F61F71" w:rsidRPr="00134A5B" w:rsidRDefault="002D6BEF" w:rsidP="00C62F12">
      <w:pPr>
        <w:ind w:firstLine="284"/>
        <w:jc w:val="both"/>
        <w:rPr>
          <w:b/>
          <w:sz w:val="28"/>
          <w:szCs w:val="32"/>
        </w:rPr>
      </w:pPr>
      <w:r w:rsidRPr="00134A5B">
        <w:rPr>
          <w:sz w:val="28"/>
          <w:szCs w:val="32"/>
        </w:rPr>
        <w:t xml:space="preserve">За совершение </w:t>
      </w:r>
      <w:r w:rsidR="000D1974">
        <w:rPr>
          <w:sz w:val="28"/>
          <w:szCs w:val="32"/>
        </w:rPr>
        <w:t xml:space="preserve">домашнего </w:t>
      </w:r>
      <w:r w:rsidRPr="00134A5B">
        <w:rPr>
          <w:sz w:val="28"/>
          <w:szCs w:val="32"/>
        </w:rPr>
        <w:t xml:space="preserve">насилия предусмотрена </w:t>
      </w:r>
      <w:r w:rsidRPr="00134A5B">
        <w:rPr>
          <w:b/>
          <w:sz w:val="28"/>
          <w:szCs w:val="32"/>
        </w:rPr>
        <w:t>ответственность, в том числе и уголовная.</w:t>
      </w:r>
    </w:p>
    <w:p w14:paraId="28D8E1F7" w14:textId="77777777" w:rsidR="002D6BEF" w:rsidRPr="00134A5B" w:rsidRDefault="0070471A" w:rsidP="00C62F12">
      <w:pPr>
        <w:widowControl w:val="0"/>
        <w:autoSpaceDE w:val="0"/>
        <w:autoSpaceDN w:val="0"/>
        <w:adjustRightInd w:val="0"/>
        <w:ind w:firstLine="284"/>
        <w:jc w:val="both"/>
        <w:rPr>
          <w:rFonts w:ascii="Calibri" w:hAnsi="Calibri" w:cs="Calibri"/>
        </w:rPr>
      </w:pPr>
      <w:r w:rsidRPr="00134A5B">
        <w:rPr>
          <w:sz w:val="28"/>
          <w:szCs w:val="32"/>
        </w:rPr>
        <w:t xml:space="preserve">Одной из мер </w:t>
      </w:r>
      <w:r w:rsidR="00AA2406" w:rsidRPr="00134A5B">
        <w:rPr>
          <w:sz w:val="28"/>
          <w:szCs w:val="32"/>
        </w:rPr>
        <w:t xml:space="preserve">индивидуальной профилактики правонарушений в отношении агрессора, </w:t>
      </w:r>
      <w:r w:rsidRPr="00134A5B">
        <w:rPr>
          <w:sz w:val="28"/>
          <w:szCs w:val="32"/>
        </w:rPr>
        <w:t xml:space="preserve">кроме иных </w:t>
      </w:r>
      <w:r w:rsidRPr="00134A5B">
        <w:rPr>
          <w:sz w:val="28"/>
          <w:szCs w:val="28"/>
        </w:rPr>
        <w:t>(профилактическая беседа, официальное предупреждение, профилактический учет)</w:t>
      </w:r>
      <w:r w:rsidR="00AA2406" w:rsidRPr="00134A5B">
        <w:rPr>
          <w:sz w:val="28"/>
          <w:szCs w:val="28"/>
        </w:rPr>
        <w:t>,</w:t>
      </w:r>
      <w:r w:rsidRPr="00134A5B">
        <w:rPr>
          <w:sz w:val="28"/>
          <w:szCs w:val="32"/>
        </w:rPr>
        <w:t xml:space="preserve"> </w:t>
      </w:r>
      <w:r w:rsidR="002D6BEF" w:rsidRPr="00134A5B">
        <w:rPr>
          <w:sz w:val="28"/>
          <w:szCs w:val="32"/>
        </w:rPr>
        <w:t xml:space="preserve">является </w:t>
      </w:r>
      <w:r w:rsidR="00794B2C" w:rsidRPr="00134A5B">
        <w:rPr>
          <w:sz w:val="28"/>
          <w:szCs w:val="32"/>
        </w:rPr>
        <w:t xml:space="preserve">вынесение </w:t>
      </w:r>
      <w:r w:rsidR="002D6BEF" w:rsidRPr="00134A5B">
        <w:rPr>
          <w:b/>
          <w:i/>
          <w:sz w:val="28"/>
          <w:szCs w:val="32"/>
        </w:rPr>
        <w:t>защитно</w:t>
      </w:r>
      <w:r w:rsidR="00794B2C" w:rsidRPr="00134A5B">
        <w:rPr>
          <w:b/>
          <w:i/>
          <w:sz w:val="28"/>
          <w:szCs w:val="32"/>
        </w:rPr>
        <w:t>го</w:t>
      </w:r>
      <w:r w:rsidR="002D6BEF" w:rsidRPr="00134A5B">
        <w:rPr>
          <w:b/>
          <w:i/>
          <w:sz w:val="28"/>
          <w:szCs w:val="32"/>
        </w:rPr>
        <w:t xml:space="preserve"> предписани</w:t>
      </w:r>
      <w:r w:rsidR="00794B2C" w:rsidRPr="00134A5B">
        <w:rPr>
          <w:b/>
          <w:i/>
          <w:sz w:val="28"/>
          <w:szCs w:val="32"/>
        </w:rPr>
        <w:t>я</w:t>
      </w:r>
      <w:r w:rsidR="002D6BEF" w:rsidRPr="00134A5B">
        <w:rPr>
          <w:i/>
          <w:sz w:val="28"/>
          <w:szCs w:val="32"/>
        </w:rPr>
        <w:t>.</w:t>
      </w:r>
      <w:r w:rsidR="002D6BEF" w:rsidRPr="00134A5B">
        <w:rPr>
          <w:sz w:val="28"/>
          <w:szCs w:val="32"/>
        </w:rPr>
        <w:t xml:space="preserve"> Защитное предписание обязывает гражданина, совершившего </w:t>
      </w:r>
      <w:r w:rsidR="000D1974">
        <w:rPr>
          <w:sz w:val="28"/>
          <w:szCs w:val="32"/>
        </w:rPr>
        <w:t xml:space="preserve">домашнее </w:t>
      </w:r>
      <w:r w:rsidR="002D6BEF" w:rsidRPr="00134A5B">
        <w:rPr>
          <w:sz w:val="28"/>
          <w:szCs w:val="32"/>
        </w:rPr>
        <w:t xml:space="preserve">насилие в </w:t>
      </w:r>
      <w:r w:rsidR="00214CAF" w:rsidRPr="00134A5B">
        <w:rPr>
          <w:sz w:val="28"/>
          <w:szCs w:val="32"/>
        </w:rPr>
        <w:t xml:space="preserve">семье, </w:t>
      </w:r>
      <w:r w:rsidR="002D6BEF" w:rsidRPr="00134A5B">
        <w:rPr>
          <w:sz w:val="28"/>
          <w:szCs w:val="32"/>
        </w:rPr>
        <w:t>временно покинуть общее с пострадавшим жи</w:t>
      </w:r>
      <w:r w:rsidR="00214CAF" w:rsidRPr="00134A5B">
        <w:rPr>
          <w:sz w:val="28"/>
          <w:szCs w:val="32"/>
        </w:rPr>
        <w:t xml:space="preserve">лое помещение и запрещает распоряжаться общей совместной собственностью. </w:t>
      </w:r>
    </w:p>
    <w:p w14:paraId="23618884" w14:textId="77777777" w:rsidR="00214CAF" w:rsidRPr="00134A5B" w:rsidRDefault="00214CAF" w:rsidP="00C62F12">
      <w:pPr>
        <w:ind w:firstLine="284"/>
        <w:jc w:val="both"/>
        <w:rPr>
          <w:b/>
          <w:sz w:val="28"/>
          <w:szCs w:val="32"/>
        </w:rPr>
      </w:pPr>
      <w:r w:rsidRPr="00134A5B">
        <w:rPr>
          <w:sz w:val="28"/>
          <w:szCs w:val="32"/>
        </w:rPr>
        <w:t>Защитным предписанием гражданину, которому оно вынесено</w:t>
      </w:r>
      <w:r w:rsidR="00BC4E65">
        <w:rPr>
          <w:sz w:val="28"/>
          <w:szCs w:val="32"/>
        </w:rPr>
        <w:t>,</w:t>
      </w:r>
      <w:r w:rsidR="009C7013" w:rsidRPr="00134A5B">
        <w:rPr>
          <w:sz w:val="28"/>
          <w:szCs w:val="32"/>
        </w:rPr>
        <w:t xml:space="preserve">               </w:t>
      </w:r>
      <w:r w:rsidRPr="00134A5B">
        <w:rPr>
          <w:b/>
          <w:sz w:val="28"/>
          <w:szCs w:val="32"/>
        </w:rPr>
        <w:t xml:space="preserve">запрещается: </w:t>
      </w:r>
    </w:p>
    <w:p w14:paraId="6FBEE3E0" w14:textId="77777777" w:rsidR="00214CAF" w:rsidRDefault="00214CAF" w:rsidP="00C62F12">
      <w:pPr>
        <w:pStyle w:val="a6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sz w:val="28"/>
          <w:szCs w:val="32"/>
        </w:rPr>
      </w:pPr>
      <w:r w:rsidRPr="00134A5B">
        <w:rPr>
          <w:sz w:val="28"/>
          <w:szCs w:val="32"/>
        </w:rPr>
        <w:t xml:space="preserve">предпринимать попытки выяснять место пребывания пострадавшего от </w:t>
      </w:r>
      <w:r w:rsidR="00B640ED">
        <w:rPr>
          <w:sz w:val="28"/>
          <w:szCs w:val="32"/>
        </w:rPr>
        <w:t xml:space="preserve">домашнего </w:t>
      </w:r>
      <w:r w:rsidRPr="00134A5B">
        <w:rPr>
          <w:sz w:val="28"/>
          <w:szCs w:val="32"/>
        </w:rPr>
        <w:t>насилия;</w:t>
      </w:r>
    </w:p>
    <w:p w14:paraId="093903DC" w14:textId="77777777" w:rsidR="00D2499B" w:rsidRPr="00134A5B" w:rsidRDefault="00D2499B" w:rsidP="00D2499B">
      <w:pPr>
        <w:pStyle w:val="a6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sz w:val="28"/>
          <w:szCs w:val="32"/>
        </w:rPr>
      </w:pPr>
      <w:r w:rsidRPr="00134A5B">
        <w:rPr>
          <w:sz w:val="28"/>
          <w:szCs w:val="32"/>
        </w:rPr>
        <w:t xml:space="preserve">посещать места нахождения пострадавшего от </w:t>
      </w:r>
      <w:r w:rsidR="00B640ED">
        <w:rPr>
          <w:sz w:val="28"/>
          <w:szCs w:val="32"/>
        </w:rPr>
        <w:t xml:space="preserve">домашнего </w:t>
      </w:r>
      <w:r w:rsidRPr="00134A5B">
        <w:rPr>
          <w:sz w:val="28"/>
          <w:szCs w:val="32"/>
        </w:rPr>
        <w:t>насили</w:t>
      </w:r>
      <w:r w:rsidR="00B640ED">
        <w:rPr>
          <w:sz w:val="28"/>
          <w:szCs w:val="32"/>
        </w:rPr>
        <w:t>я</w:t>
      </w:r>
      <w:r w:rsidRPr="00134A5B">
        <w:rPr>
          <w:sz w:val="28"/>
          <w:szCs w:val="32"/>
        </w:rPr>
        <w:t>;</w:t>
      </w:r>
    </w:p>
    <w:p w14:paraId="6B55CF95" w14:textId="77777777" w:rsidR="00D2499B" w:rsidRPr="00134A5B" w:rsidRDefault="00D2499B" w:rsidP="00D2499B">
      <w:pPr>
        <w:pStyle w:val="a6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sz w:val="28"/>
          <w:szCs w:val="32"/>
        </w:rPr>
      </w:pPr>
      <w:r w:rsidRPr="00134A5B">
        <w:rPr>
          <w:sz w:val="28"/>
          <w:szCs w:val="32"/>
        </w:rPr>
        <w:t xml:space="preserve">общаться с пострадавшим от </w:t>
      </w:r>
      <w:r w:rsidR="00B640ED">
        <w:rPr>
          <w:sz w:val="28"/>
          <w:szCs w:val="32"/>
        </w:rPr>
        <w:t xml:space="preserve">домашнего </w:t>
      </w:r>
      <w:r w:rsidRPr="00134A5B">
        <w:rPr>
          <w:sz w:val="28"/>
          <w:szCs w:val="32"/>
        </w:rPr>
        <w:t>насилия, в т.ч. по телефону, с использованием глобальной компьютерной сети Интернет.</w:t>
      </w:r>
    </w:p>
    <w:p w14:paraId="56097DF7" w14:textId="77777777" w:rsidR="00D2499B" w:rsidRPr="00D2499B" w:rsidRDefault="00D2499B" w:rsidP="00D2499B">
      <w:pPr>
        <w:ind w:firstLine="284"/>
        <w:jc w:val="both"/>
        <w:rPr>
          <w:sz w:val="32"/>
          <w:szCs w:val="32"/>
        </w:rPr>
      </w:pPr>
      <w:r w:rsidRPr="00D2499B">
        <w:rPr>
          <w:sz w:val="28"/>
          <w:szCs w:val="32"/>
        </w:rPr>
        <w:t>Граждане, пострадавшие от домашнего насилия</w:t>
      </w:r>
      <w:r w:rsidR="009C70E4">
        <w:rPr>
          <w:sz w:val="28"/>
          <w:szCs w:val="32"/>
        </w:rPr>
        <w:t>,</w:t>
      </w:r>
      <w:r w:rsidRPr="00D2499B">
        <w:rPr>
          <w:sz w:val="28"/>
          <w:szCs w:val="32"/>
        </w:rPr>
        <w:t xml:space="preserve"> могут обратиться за услугой </w:t>
      </w:r>
      <w:r w:rsidRPr="009C70E4">
        <w:rPr>
          <w:b/>
          <w:i/>
          <w:sz w:val="28"/>
          <w:szCs w:val="28"/>
        </w:rPr>
        <w:t xml:space="preserve">временного приюта </w:t>
      </w:r>
      <w:r w:rsidRPr="009C70E4">
        <w:rPr>
          <w:b/>
          <w:i/>
          <w:sz w:val="28"/>
          <w:szCs w:val="28"/>
        </w:rPr>
        <w:t>(возможность проживания в «кризисной комнате»)</w:t>
      </w:r>
      <w:r w:rsidRPr="009C70E4">
        <w:rPr>
          <w:i/>
          <w:sz w:val="28"/>
          <w:szCs w:val="28"/>
        </w:rPr>
        <w:t>.</w:t>
      </w:r>
    </w:p>
    <w:p w14:paraId="453249DE" w14:textId="77777777" w:rsidR="00D2499B" w:rsidRPr="0047028E" w:rsidRDefault="00D2499B" w:rsidP="0047028E">
      <w:pPr>
        <w:jc w:val="both"/>
        <w:rPr>
          <w:sz w:val="28"/>
          <w:szCs w:val="32"/>
        </w:rPr>
      </w:pPr>
      <w:r w:rsidRPr="00D2499B">
        <w:rPr>
          <w:b/>
          <w:i/>
          <w:sz w:val="32"/>
          <w:szCs w:val="32"/>
        </w:rPr>
        <w:t>«Кризисная комната»</w:t>
      </w:r>
      <w:r w:rsidRPr="00D2499B">
        <w:rPr>
          <w:sz w:val="28"/>
          <w:szCs w:val="32"/>
        </w:rPr>
        <w:t xml:space="preserve"> </w:t>
      </w:r>
      <w:r w:rsidRPr="00D2499B">
        <w:rPr>
          <w:rFonts w:cs="David" w:hint="cs"/>
          <w:sz w:val="28"/>
          <w:szCs w:val="32"/>
        </w:rPr>
        <w:t>–</w:t>
      </w:r>
      <w:r w:rsidRPr="00D2499B">
        <w:rPr>
          <w:sz w:val="28"/>
          <w:szCs w:val="32"/>
        </w:rPr>
        <w:t xml:space="preserve"> специально оборудованное помещение, обеспеченное всеми видами коммунально-бытового обустройства и предназначенное для предоставления в случае необходимости совершеннолетним (дееспособным) лицам (возможно, вместе с детьми), находящимися в кризисном состоянии, временного пребывания.</w:t>
      </w:r>
      <w:bookmarkStart w:id="0" w:name="_Hlk15034666"/>
      <w:bookmarkEnd w:id="0"/>
    </w:p>
    <w:p w14:paraId="35489B06" w14:textId="77777777" w:rsidR="00D2499B" w:rsidRPr="00134A5B" w:rsidRDefault="00D2499B" w:rsidP="00E0547A">
      <w:pPr>
        <w:ind w:firstLine="284"/>
        <w:jc w:val="center"/>
        <w:rPr>
          <w:sz w:val="28"/>
          <w:szCs w:val="32"/>
        </w:rPr>
      </w:pPr>
      <w:r w:rsidRPr="00134A5B">
        <w:rPr>
          <w:b/>
          <w:i/>
          <w:sz w:val="32"/>
          <w:szCs w:val="32"/>
        </w:rPr>
        <w:t xml:space="preserve">Если Вы </w:t>
      </w:r>
      <w:r w:rsidR="00533C85">
        <w:rPr>
          <w:b/>
          <w:i/>
          <w:sz w:val="32"/>
          <w:szCs w:val="32"/>
        </w:rPr>
        <w:t>пострадали от</w:t>
      </w:r>
      <w:r w:rsidRPr="00134A5B">
        <w:rPr>
          <w:b/>
          <w:i/>
          <w:sz w:val="32"/>
          <w:szCs w:val="32"/>
        </w:rPr>
        <w:t xml:space="preserve"> домашнего насилия,</w:t>
      </w:r>
      <w:r w:rsidRPr="00D2499B">
        <w:rPr>
          <w:b/>
          <w:i/>
          <w:sz w:val="32"/>
          <w:szCs w:val="32"/>
        </w:rPr>
        <w:t xml:space="preserve">                          </w:t>
      </w:r>
      <w:r w:rsidRPr="00134A5B">
        <w:rPr>
          <w:b/>
          <w:i/>
          <w:sz w:val="32"/>
          <w:szCs w:val="32"/>
        </w:rPr>
        <w:t xml:space="preserve"> не стесняйтесь обращаться за помощью!</w:t>
      </w:r>
    </w:p>
    <w:sectPr w:rsidR="00D2499B" w:rsidRPr="00134A5B" w:rsidSect="00B60CA6">
      <w:type w:val="continuous"/>
      <w:pgSz w:w="16838" w:h="11906" w:orient="landscape"/>
      <w:pgMar w:top="284" w:right="395" w:bottom="426" w:left="567" w:header="709" w:footer="709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137B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88692796" o:spid="_x0000_i1025" type="#_x0000_t75" style="width:225pt;height:337.5pt;visibility:visible;mso-wrap-style:square">
            <v:imagedata r:id="rId1" o:title=""/>
          </v:shape>
        </w:pict>
      </mc:Choice>
      <mc:Fallback>
        <w:drawing>
          <wp:inline distT="0" distB="0" distL="0" distR="0" wp14:anchorId="1C9F69C5" wp14:editId="2AA9622A">
            <wp:extent cx="2857500" cy="4286250"/>
            <wp:effectExtent l="0" t="0" r="0" b="0"/>
            <wp:docPr id="1288692796" name="Рисунок 128869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83F37F2"/>
    <w:multiLevelType w:val="hybridMultilevel"/>
    <w:tmpl w:val="0E4E3E06"/>
    <w:lvl w:ilvl="0" w:tplc="EB0CD4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16B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BE53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E0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46A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8B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A3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4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81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6314E8"/>
    <w:multiLevelType w:val="hybridMultilevel"/>
    <w:tmpl w:val="8500B9B0"/>
    <w:lvl w:ilvl="0" w:tplc="04190001">
      <w:start w:val="19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728FE"/>
    <w:multiLevelType w:val="hybridMultilevel"/>
    <w:tmpl w:val="3C32DEF0"/>
    <w:lvl w:ilvl="0" w:tplc="04190001">
      <w:start w:val="3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98027">
    <w:abstractNumId w:val="2"/>
  </w:num>
  <w:num w:numId="2" w16cid:durableId="519515134">
    <w:abstractNumId w:val="1"/>
  </w:num>
  <w:num w:numId="3" w16cid:durableId="87654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1C"/>
    <w:rsid w:val="0000130D"/>
    <w:rsid w:val="0001177B"/>
    <w:rsid w:val="00013546"/>
    <w:rsid w:val="00015AD0"/>
    <w:rsid w:val="00016208"/>
    <w:rsid w:val="00060D76"/>
    <w:rsid w:val="0009754E"/>
    <w:rsid w:val="000C00E2"/>
    <w:rsid w:val="000D1974"/>
    <w:rsid w:val="00125FA7"/>
    <w:rsid w:val="00134A5B"/>
    <w:rsid w:val="001576EB"/>
    <w:rsid w:val="00180E90"/>
    <w:rsid w:val="001A64E5"/>
    <w:rsid w:val="001C0EC4"/>
    <w:rsid w:val="001C5E43"/>
    <w:rsid w:val="00214CAF"/>
    <w:rsid w:val="00220130"/>
    <w:rsid w:val="00223BF7"/>
    <w:rsid w:val="00226083"/>
    <w:rsid w:val="00230506"/>
    <w:rsid w:val="00244571"/>
    <w:rsid w:val="00251354"/>
    <w:rsid w:val="002D6BEF"/>
    <w:rsid w:val="002F0ECB"/>
    <w:rsid w:val="002F6327"/>
    <w:rsid w:val="0035340D"/>
    <w:rsid w:val="00424EB7"/>
    <w:rsid w:val="004264A9"/>
    <w:rsid w:val="00432F16"/>
    <w:rsid w:val="0045484E"/>
    <w:rsid w:val="00462E7C"/>
    <w:rsid w:val="0047028E"/>
    <w:rsid w:val="004C6B02"/>
    <w:rsid w:val="004D4BE8"/>
    <w:rsid w:val="004E1FF9"/>
    <w:rsid w:val="004F03F5"/>
    <w:rsid w:val="005013BA"/>
    <w:rsid w:val="005223ED"/>
    <w:rsid w:val="00533C85"/>
    <w:rsid w:val="00593FCF"/>
    <w:rsid w:val="005B1FF9"/>
    <w:rsid w:val="005D000E"/>
    <w:rsid w:val="005E2802"/>
    <w:rsid w:val="005F3AB9"/>
    <w:rsid w:val="006210D3"/>
    <w:rsid w:val="0062783E"/>
    <w:rsid w:val="00646032"/>
    <w:rsid w:val="0064611C"/>
    <w:rsid w:val="006476C1"/>
    <w:rsid w:val="00671C16"/>
    <w:rsid w:val="00672B55"/>
    <w:rsid w:val="00681F92"/>
    <w:rsid w:val="006A5FF7"/>
    <w:rsid w:val="006B4FDE"/>
    <w:rsid w:val="006D3003"/>
    <w:rsid w:val="006D5053"/>
    <w:rsid w:val="006D63DF"/>
    <w:rsid w:val="006E6638"/>
    <w:rsid w:val="006E7207"/>
    <w:rsid w:val="006F62C0"/>
    <w:rsid w:val="0070471A"/>
    <w:rsid w:val="00794B2C"/>
    <w:rsid w:val="007A51CE"/>
    <w:rsid w:val="00804A6B"/>
    <w:rsid w:val="00813EFA"/>
    <w:rsid w:val="00817701"/>
    <w:rsid w:val="008A714D"/>
    <w:rsid w:val="008D158B"/>
    <w:rsid w:val="008E31C3"/>
    <w:rsid w:val="0090623B"/>
    <w:rsid w:val="00912A5B"/>
    <w:rsid w:val="00936632"/>
    <w:rsid w:val="00937818"/>
    <w:rsid w:val="009537E9"/>
    <w:rsid w:val="00973A16"/>
    <w:rsid w:val="00976C24"/>
    <w:rsid w:val="00980880"/>
    <w:rsid w:val="009B4596"/>
    <w:rsid w:val="009C7013"/>
    <w:rsid w:val="009C70E4"/>
    <w:rsid w:val="009D096F"/>
    <w:rsid w:val="00A201B1"/>
    <w:rsid w:val="00A325F3"/>
    <w:rsid w:val="00A6189D"/>
    <w:rsid w:val="00A94454"/>
    <w:rsid w:val="00AA2406"/>
    <w:rsid w:val="00AA7714"/>
    <w:rsid w:val="00AC1F35"/>
    <w:rsid w:val="00AD2D13"/>
    <w:rsid w:val="00AE3FC3"/>
    <w:rsid w:val="00B60CA6"/>
    <w:rsid w:val="00B640ED"/>
    <w:rsid w:val="00BC4E65"/>
    <w:rsid w:val="00BF2D34"/>
    <w:rsid w:val="00C62F12"/>
    <w:rsid w:val="00CA4690"/>
    <w:rsid w:val="00CD5F7B"/>
    <w:rsid w:val="00D2499B"/>
    <w:rsid w:val="00D53B5E"/>
    <w:rsid w:val="00D70588"/>
    <w:rsid w:val="00D72A6A"/>
    <w:rsid w:val="00D83386"/>
    <w:rsid w:val="00D91BDA"/>
    <w:rsid w:val="00DA53BD"/>
    <w:rsid w:val="00DD3988"/>
    <w:rsid w:val="00DD6008"/>
    <w:rsid w:val="00E004B8"/>
    <w:rsid w:val="00E0547A"/>
    <w:rsid w:val="00E253FC"/>
    <w:rsid w:val="00E82D4F"/>
    <w:rsid w:val="00E830B8"/>
    <w:rsid w:val="00E93105"/>
    <w:rsid w:val="00EA3967"/>
    <w:rsid w:val="00F16DBF"/>
    <w:rsid w:val="00F461E9"/>
    <w:rsid w:val="00F61F71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A684"/>
  <w15:docId w15:val="{8C29BBCA-4076-4E72-8C4C-FE05C54B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1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A6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0623B"/>
    <w:pPr>
      <w:ind w:left="720"/>
      <w:contextualSpacing/>
    </w:pPr>
  </w:style>
  <w:style w:type="paragraph" w:customStyle="1" w:styleId="ConsPlusCell">
    <w:name w:val="ConsPlusCell"/>
    <w:rsid w:val="00813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A7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A1E9-BAA1-460E-89DC-2CEFC783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</cp:revision>
  <cp:lastPrinted>2024-03-20T09:24:00Z</cp:lastPrinted>
  <dcterms:created xsi:type="dcterms:W3CDTF">2024-03-20T09:35:00Z</dcterms:created>
  <dcterms:modified xsi:type="dcterms:W3CDTF">2025-03-07T07:43:00Z</dcterms:modified>
</cp:coreProperties>
</file>